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3C" w:rsidRPr="005728E5" w:rsidRDefault="00FB7D3C" w:rsidP="00FB7D3C">
      <w:pPr>
        <w:pStyle w:val="Default"/>
        <w:rPr>
          <w:sz w:val="28"/>
          <w:szCs w:val="28"/>
        </w:rPr>
      </w:pPr>
      <w:r w:rsidRPr="005728E5">
        <w:rPr>
          <w:b/>
          <w:bCs/>
          <w:sz w:val="28"/>
          <w:szCs w:val="28"/>
        </w:rPr>
        <w:t>Research Guide: Expunging Your Criminal Record</w:t>
      </w:r>
    </w:p>
    <w:p w:rsidR="00FB7D3C" w:rsidRPr="005728E5" w:rsidRDefault="00FB7D3C" w:rsidP="00FB7D3C">
      <w:pPr>
        <w:pStyle w:val="Default"/>
        <w:rPr>
          <w:sz w:val="48"/>
          <w:szCs w:val="48"/>
        </w:rPr>
      </w:pPr>
      <w:r w:rsidRPr="005728E5">
        <w:rPr>
          <w:sz w:val="48"/>
          <w:szCs w:val="48"/>
        </w:rPr>
        <w:t xml:space="preserve">Law Library for San Bernardino County </w:t>
      </w:r>
    </w:p>
    <w:p w:rsidR="00FB7D3C" w:rsidRPr="005728E5" w:rsidRDefault="00FB7D3C" w:rsidP="00FB7D3C">
      <w:pPr>
        <w:pStyle w:val="Default"/>
        <w:rPr>
          <w:b/>
          <w:bCs/>
          <w:i/>
          <w:iCs/>
          <w:sz w:val="20"/>
          <w:szCs w:val="20"/>
        </w:rPr>
      </w:pPr>
      <w:proofErr w:type="gramStart"/>
      <w:r w:rsidRPr="005728E5">
        <w:rPr>
          <w:b/>
          <w:bCs/>
          <w:sz w:val="23"/>
          <w:szCs w:val="23"/>
        </w:rPr>
        <w:t xml:space="preserve">Research Guide, </w:t>
      </w:r>
      <w:r w:rsidRPr="005728E5">
        <w:rPr>
          <w:b/>
          <w:bCs/>
          <w:i/>
          <w:iCs/>
          <w:sz w:val="20"/>
          <w:szCs w:val="20"/>
        </w:rPr>
        <w:t>www.sblawlibrary.org, (909) 885-3020.</w:t>
      </w:r>
      <w:proofErr w:type="gramEnd"/>
      <w:r w:rsidRPr="005728E5">
        <w:rPr>
          <w:b/>
          <w:bCs/>
          <w:i/>
          <w:iCs/>
          <w:sz w:val="20"/>
          <w:szCs w:val="20"/>
        </w:rPr>
        <w:t xml:space="preserve"> </w:t>
      </w:r>
    </w:p>
    <w:p w:rsidR="00FB7D3C" w:rsidRPr="005728E5" w:rsidRDefault="00FB7D3C" w:rsidP="00FB7D3C">
      <w:pPr>
        <w:pStyle w:val="Default"/>
        <w:rPr>
          <w:sz w:val="20"/>
          <w:szCs w:val="20"/>
        </w:rPr>
      </w:pPr>
    </w:p>
    <w:p w:rsidR="00FB7D3C" w:rsidRPr="005728E5" w:rsidRDefault="00FB7D3C" w:rsidP="00FB7D3C">
      <w:pPr>
        <w:pStyle w:val="Default"/>
      </w:pPr>
      <w:r w:rsidRPr="005728E5">
        <w:rPr>
          <w:b/>
          <w:bCs/>
        </w:rPr>
        <w:t xml:space="preserve">Disclaimer </w:t>
      </w:r>
    </w:p>
    <w:p w:rsidR="00FB7D3C" w:rsidRPr="005728E5" w:rsidRDefault="00FB7D3C" w:rsidP="00FB7D3C">
      <w:pPr>
        <w:rPr>
          <w:rFonts w:ascii="Times New Roman" w:hAnsi="Times New Roman"/>
          <w:sz w:val="23"/>
          <w:szCs w:val="23"/>
        </w:rPr>
      </w:pPr>
      <w:r w:rsidRPr="005728E5">
        <w:rPr>
          <w:rFonts w:ascii="Times New Roman" w:hAnsi="Times New Roman"/>
          <w:sz w:val="23"/>
          <w:szCs w:val="23"/>
        </w:rPr>
        <w:t>The information in this research guide is intended to assist patrons with their legal research and is in no way intended to replace the counsel of an attorney. Any decisions about how to proceed must be determined by the patron. The library staff can recommend and refer you to print and web-based resources that will help you find answers to your law-related questions. The staff at the Law Library for San Bernardino County cannot explain or interpret the law, and we are not permitted to give legal advice.</w:t>
      </w:r>
    </w:p>
    <w:p w:rsidR="00FB7D3C" w:rsidRPr="005728E5" w:rsidRDefault="00FB7D3C" w:rsidP="00FB7D3C">
      <w:pPr>
        <w:rPr>
          <w:rFonts w:ascii="Times New Roman" w:hAnsi="Times New Roman"/>
          <w:b/>
          <w:sz w:val="24"/>
          <w:szCs w:val="24"/>
        </w:rPr>
      </w:pPr>
      <w:r w:rsidRPr="005728E5">
        <w:rPr>
          <w:rFonts w:ascii="Times New Roman" w:hAnsi="Times New Roman"/>
          <w:b/>
          <w:sz w:val="24"/>
          <w:szCs w:val="24"/>
        </w:rPr>
        <w:t xml:space="preserve">What is an </w:t>
      </w:r>
      <w:proofErr w:type="spellStart"/>
      <w:r w:rsidRPr="005728E5">
        <w:rPr>
          <w:rFonts w:ascii="Times New Roman" w:hAnsi="Times New Roman"/>
          <w:b/>
          <w:sz w:val="24"/>
          <w:szCs w:val="24"/>
        </w:rPr>
        <w:t>Expungement</w:t>
      </w:r>
      <w:proofErr w:type="spellEnd"/>
      <w:r w:rsidRPr="005728E5">
        <w:rPr>
          <w:rFonts w:ascii="Times New Roman" w:hAnsi="Times New Roman"/>
          <w:b/>
          <w:sz w:val="24"/>
          <w:szCs w:val="24"/>
        </w:rPr>
        <w:t>?</w:t>
      </w:r>
    </w:p>
    <w:p w:rsidR="00FB7D3C" w:rsidRDefault="00FB7D3C" w:rsidP="00FB7D3C">
      <w:pPr>
        <w:rPr>
          <w:rFonts w:ascii="Times New Roman" w:hAnsi="Times New Roman"/>
          <w:sz w:val="23"/>
          <w:szCs w:val="23"/>
        </w:rPr>
      </w:pPr>
      <w:r>
        <w:rPr>
          <w:rFonts w:ascii="Times New Roman" w:hAnsi="Times New Roman"/>
          <w:sz w:val="23"/>
          <w:szCs w:val="23"/>
        </w:rPr>
        <w:t xml:space="preserve">An </w:t>
      </w:r>
      <w:proofErr w:type="spellStart"/>
      <w:r>
        <w:rPr>
          <w:rFonts w:ascii="Times New Roman" w:hAnsi="Times New Roman"/>
          <w:sz w:val="23"/>
          <w:szCs w:val="23"/>
        </w:rPr>
        <w:t>expungement</w:t>
      </w:r>
      <w:proofErr w:type="spellEnd"/>
      <w:r>
        <w:rPr>
          <w:rFonts w:ascii="Times New Roman" w:hAnsi="Times New Roman"/>
          <w:sz w:val="23"/>
          <w:szCs w:val="23"/>
        </w:rPr>
        <w:t xml:space="preserve"> has the potential to</w:t>
      </w:r>
      <w:r w:rsidRPr="005728E5">
        <w:rPr>
          <w:rFonts w:ascii="Times New Roman" w:hAnsi="Times New Roman"/>
          <w:sz w:val="23"/>
          <w:szCs w:val="23"/>
        </w:rPr>
        <w:t xml:space="preserve"> re</w:t>
      </w:r>
      <w:r>
        <w:rPr>
          <w:rFonts w:ascii="Times New Roman" w:hAnsi="Times New Roman"/>
          <w:sz w:val="23"/>
          <w:szCs w:val="23"/>
        </w:rPr>
        <w:t>-</w:t>
      </w:r>
      <w:r w:rsidRPr="005728E5">
        <w:rPr>
          <w:rFonts w:ascii="Times New Roman" w:hAnsi="Times New Roman"/>
          <w:sz w:val="23"/>
          <w:szCs w:val="23"/>
        </w:rPr>
        <w:t>open your criminal case in order for your conviction to be dismissed and possibly set aside. If your conviction is s</w:t>
      </w:r>
      <w:r>
        <w:rPr>
          <w:rFonts w:ascii="Times New Roman" w:hAnsi="Times New Roman"/>
          <w:sz w:val="23"/>
          <w:szCs w:val="23"/>
        </w:rPr>
        <w:t xml:space="preserve">et aside, your case could be </w:t>
      </w:r>
      <w:r w:rsidRPr="005728E5">
        <w:rPr>
          <w:rFonts w:ascii="Times New Roman" w:hAnsi="Times New Roman"/>
          <w:sz w:val="23"/>
          <w:szCs w:val="23"/>
        </w:rPr>
        <w:t>closed without</w:t>
      </w:r>
      <w:r>
        <w:rPr>
          <w:rFonts w:ascii="Times New Roman" w:hAnsi="Times New Roman"/>
          <w:sz w:val="23"/>
          <w:szCs w:val="23"/>
        </w:rPr>
        <w:t xml:space="preserve"> the conviction</w:t>
      </w:r>
      <w:r w:rsidRPr="005728E5">
        <w:rPr>
          <w:rFonts w:ascii="Times New Roman" w:hAnsi="Times New Roman"/>
          <w:sz w:val="23"/>
          <w:szCs w:val="23"/>
        </w:rPr>
        <w:t xml:space="preserve">. </w:t>
      </w:r>
    </w:p>
    <w:p w:rsidR="00FB7D3C" w:rsidRPr="003948A8" w:rsidRDefault="00FB7D3C" w:rsidP="00FB7D3C">
      <w:pPr>
        <w:rPr>
          <w:rFonts w:ascii="Times New Roman" w:hAnsi="Times New Roman"/>
          <w:b/>
          <w:sz w:val="23"/>
          <w:szCs w:val="23"/>
        </w:rPr>
      </w:pPr>
      <w:r>
        <w:rPr>
          <w:rFonts w:ascii="Times New Roman" w:hAnsi="Times New Roman"/>
          <w:b/>
          <w:sz w:val="23"/>
          <w:szCs w:val="23"/>
        </w:rPr>
        <w:t>Will</w:t>
      </w:r>
      <w:r w:rsidRPr="003948A8">
        <w:rPr>
          <w:rFonts w:ascii="Times New Roman" w:hAnsi="Times New Roman"/>
          <w:b/>
          <w:sz w:val="23"/>
          <w:szCs w:val="23"/>
        </w:rPr>
        <w:t xml:space="preserve"> </w:t>
      </w:r>
      <w:proofErr w:type="spellStart"/>
      <w:r w:rsidRPr="003948A8">
        <w:rPr>
          <w:rFonts w:ascii="Times New Roman" w:hAnsi="Times New Roman"/>
          <w:b/>
          <w:sz w:val="23"/>
          <w:szCs w:val="23"/>
        </w:rPr>
        <w:t>Expungement</w:t>
      </w:r>
      <w:proofErr w:type="spellEnd"/>
      <w:r w:rsidRPr="003948A8">
        <w:rPr>
          <w:rFonts w:ascii="Times New Roman" w:hAnsi="Times New Roman"/>
          <w:b/>
          <w:sz w:val="23"/>
          <w:szCs w:val="23"/>
        </w:rPr>
        <w:t xml:space="preserve"> </w:t>
      </w:r>
      <w:r>
        <w:rPr>
          <w:rFonts w:ascii="Times New Roman" w:hAnsi="Times New Roman"/>
          <w:b/>
          <w:sz w:val="23"/>
          <w:szCs w:val="23"/>
        </w:rPr>
        <w:t xml:space="preserve">Remove a Conviction </w:t>
      </w:r>
      <w:r w:rsidRPr="003948A8">
        <w:rPr>
          <w:rFonts w:ascii="Times New Roman" w:hAnsi="Times New Roman"/>
          <w:b/>
          <w:sz w:val="23"/>
          <w:szCs w:val="23"/>
        </w:rPr>
        <w:t xml:space="preserve">from My Record? </w:t>
      </w:r>
    </w:p>
    <w:p w:rsidR="00FB7D3C" w:rsidRDefault="00FB7D3C" w:rsidP="00FB7D3C">
      <w:pPr>
        <w:rPr>
          <w:rFonts w:ascii="Times New Roman" w:hAnsi="Times New Roman"/>
          <w:sz w:val="23"/>
          <w:szCs w:val="23"/>
        </w:rPr>
      </w:pPr>
      <w:r>
        <w:rPr>
          <w:rFonts w:ascii="Times New Roman" w:hAnsi="Times New Roman"/>
          <w:sz w:val="23"/>
          <w:szCs w:val="23"/>
        </w:rPr>
        <w:t>It is important to keep in mind that even though your record may be</w:t>
      </w:r>
      <w:r w:rsidRPr="005728E5">
        <w:rPr>
          <w:rFonts w:ascii="Times New Roman" w:hAnsi="Times New Roman"/>
          <w:sz w:val="23"/>
          <w:szCs w:val="23"/>
        </w:rPr>
        <w:t xml:space="preserve"> expunged, your criminal case record will still exist, and</w:t>
      </w:r>
      <w:r>
        <w:rPr>
          <w:rFonts w:ascii="Times New Roman" w:hAnsi="Times New Roman"/>
          <w:sz w:val="23"/>
          <w:szCs w:val="23"/>
        </w:rPr>
        <w:t xml:space="preserve"> the </w:t>
      </w:r>
      <w:proofErr w:type="spellStart"/>
      <w:r>
        <w:rPr>
          <w:rFonts w:ascii="Times New Roman" w:hAnsi="Times New Roman"/>
          <w:sz w:val="23"/>
          <w:szCs w:val="23"/>
        </w:rPr>
        <w:t>expungement</w:t>
      </w:r>
      <w:proofErr w:type="spellEnd"/>
      <w:r>
        <w:rPr>
          <w:rFonts w:ascii="Times New Roman" w:hAnsi="Times New Roman"/>
          <w:sz w:val="23"/>
          <w:szCs w:val="23"/>
        </w:rPr>
        <w:t xml:space="preserve"> might appear if a criminal record </w:t>
      </w:r>
      <w:r w:rsidRPr="005728E5">
        <w:rPr>
          <w:rFonts w:ascii="Times New Roman" w:hAnsi="Times New Roman"/>
          <w:sz w:val="23"/>
          <w:szCs w:val="23"/>
        </w:rPr>
        <w:t>check is co</w:t>
      </w:r>
      <w:r>
        <w:rPr>
          <w:rFonts w:ascii="Times New Roman" w:hAnsi="Times New Roman"/>
          <w:sz w:val="23"/>
          <w:szCs w:val="23"/>
        </w:rPr>
        <w:t xml:space="preserve">nducted. Additionally, </w:t>
      </w:r>
      <w:r w:rsidRPr="005728E5">
        <w:rPr>
          <w:rFonts w:ascii="Times New Roman" w:hAnsi="Times New Roman"/>
          <w:sz w:val="23"/>
          <w:szCs w:val="23"/>
        </w:rPr>
        <w:t xml:space="preserve">some parts of your sentence will remain unchanged and cannot be dismissed including the issuance of strikes, firearms prohibitions, and exclusions from serving jury duty. For more information on the </w:t>
      </w:r>
      <w:proofErr w:type="spellStart"/>
      <w:r w:rsidRPr="005728E5">
        <w:rPr>
          <w:rFonts w:ascii="Times New Roman" w:hAnsi="Times New Roman"/>
          <w:sz w:val="23"/>
          <w:szCs w:val="23"/>
        </w:rPr>
        <w:t>expungement</w:t>
      </w:r>
      <w:proofErr w:type="spellEnd"/>
      <w:r w:rsidRPr="005728E5">
        <w:rPr>
          <w:rFonts w:ascii="Times New Roman" w:hAnsi="Times New Roman"/>
          <w:sz w:val="23"/>
          <w:szCs w:val="23"/>
        </w:rPr>
        <w:t xml:space="preserve"> </w:t>
      </w:r>
      <w:r>
        <w:rPr>
          <w:rFonts w:ascii="Times New Roman" w:hAnsi="Times New Roman"/>
          <w:sz w:val="23"/>
          <w:szCs w:val="23"/>
        </w:rPr>
        <w:t>process, and what it may or may not do for you</w:t>
      </w:r>
      <w:r w:rsidRPr="005728E5">
        <w:rPr>
          <w:rFonts w:ascii="Times New Roman" w:hAnsi="Times New Roman"/>
          <w:sz w:val="23"/>
          <w:szCs w:val="23"/>
        </w:rPr>
        <w:t xml:space="preserve">, </w:t>
      </w:r>
      <w:r>
        <w:rPr>
          <w:rFonts w:ascii="Times New Roman" w:hAnsi="Times New Roman"/>
          <w:sz w:val="23"/>
          <w:szCs w:val="23"/>
        </w:rPr>
        <w:t xml:space="preserve">refer to </w:t>
      </w:r>
      <w:r w:rsidRPr="005728E5">
        <w:rPr>
          <w:rFonts w:ascii="Times New Roman" w:hAnsi="Times New Roman"/>
          <w:sz w:val="23"/>
          <w:szCs w:val="23"/>
        </w:rPr>
        <w:t xml:space="preserve">the </w:t>
      </w:r>
      <w:r>
        <w:rPr>
          <w:rFonts w:ascii="Times New Roman" w:hAnsi="Times New Roman"/>
          <w:sz w:val="23"/>
          <w:szCs w:val="23"/>
        </w:rPr>
        <w:t xml:space="preserve">resource guide titled </w:t>
      </w:r>
      <w:r w:rsidRPr="005728E5">
        <w:rPr>
          <w:rFonts w:ascii="Times New Roman" w:hAnsi="Times New Roman"/>
          <w:i/>
          <w:sz w:val="23"/>
          <w:szCs w:val="23"/>
        </w:rPr>
        <w:t>Expunging Criminal Records: Step by Step</w:t>
      </w:r>
      <w:r>
        <w:rPr>
          <w:rFonts w:ascii="Times New Roman" w:hAnsi="Times New Roman"/>
          <w:sz w:val="23"/>
          <w:szCs w:val="23"/>
        </w:rPr>
        <w:t xml:space="preserve"> that is</w:t>
      </w:r>
      <w:r w:rsidRPr="005728E5">
        <w:rPr>
          <w:rFonts w:ascii="Times New Roman" w:hAnsi="Times New Roman"/>
          <w:sz w:val="23"/>
          <w:szCs w:val="23"/>
        </w:rPr>
        <w:t xml:space="preserve"> provided by the Sacramento County Public Law Library at </w:t>
      </w:r>
      <w:hyperlink r:id="rId6" w:history="1">
        <w:r w:rsidRPr="00D95BE1">
          <w:rPr>
            <w:rStyle w:val="Hyperlink"/>
            <w:rFonts w:ascii="Times New Roman" w:hAnsi="Times New Roman"/>
            <w:sz w:val="23"/>
            <w:szCs w:val="23"/>
          </w:rPr>
          <w:t>http://www.saclaw.org/uploads/files/Step-by-Step/expungingcriminalrecords.pdf</w:t>
        </w:r>
      </w:hyperlink>
      <w:r>
        <w:rPr>
          <w:rFonts w:ascii="Times New Roman" w:hAnsi="Times New Roman"/>
          <w:sz w:val="23"/>
          <w:szCs w:val="23"/>
        </w:rPr>
        <w:t xml:space="preserve"> or review</w:t>
      </w:r>
      <w:r w:rsidRPr="005728E5">
        <w:rPr>
          <w:rFonts w:ascii="Times New Roman" w:hAnsi="Times New Roman"/>
          <w:sz w:val="23"/>
          <w:szCs w:val="23"/>
        </w:rPr>
        <w:t xml:space="preserve"> some of the</w:t>
      </w:r>
      <w:r>
        <w:rPr>
          <w:rFonts w:ascii="Times New Roman" w:hAnsi="Times New Roman"/>
          <w:sz w:val="23"/>
          <w:szCs w:val="23"/>
        </w:rPr>
        <w:t xml:space="preserve"> other </w:t>
      </w:r>
      <w:r w:rsidRPr="005728E5">
        <w:rPr>
          <w:rFonts w:ascii="Times New Roman" w:hAnsi="Times New Roman"/>
          <w:sz w:val="23"/>
          <w:szCs w:val="23"/>
        </w:rPr>
        <w:t xml:space="preserve">print and electronic resource guides listed below. </w:t>
      </w:r>
    </w:p>
    <w:p w:rsidR="00FB7D3C" w:rsidRPr="005728E5" w:rsidRDefault="00FB7D3C" w:rsidP="00FB7D3C">
      <w:pPr>
        <w:rPr>
          <w:rFonts w:ascii="Times New Roman" w:hAnsi="Times New Roman"/>
          <w:b/>
          <w:sz w:val="24"/>
          <w:szCs w:val="24"/>
        </w:rPr>
      </w:pPr>
      <w:r w:rsidRPr="005728E5">
        <w:rPr>
          <w:rFonts w:ascii="Times New Roman" w:hAnsi="Times New Roman"/>
          <w:b/>
          <w:sz w:val="24"/>
          <w:szCs w:val="24"/>
        </w:rPr>
        <w:t xml:space="preserve">Types of </w:t>
      </w:r>
      <w:proofErr w:type="spellStart"/>
      <w:r w:rsidRPr="005728E5">
        <w:rPr>
          <w:rFonts w:ascii="Times New Roman" w:hAnsi="Times New Roman"/>
          <w:b/>
          <w:sz w:val="24"/>
          <w:szCs w:val="24"/>
        </w:rPr>
        <w:t>Expungement</w:t>
      </w:r>
      <w:proofErr w:type="spellEnd"/>
    </w:p>
    <w:p w:rsidR="00FB7D3C" w:rsidRPr="005728E5" w:rsidRDefault="00FB7D3C" w:rsidP="00FB7D3C">
      <w:pPr>
        <w:rPr>
          <w:rFonts w:ascii="Times New Roman" w:hAnsi="Times New Roman"/>
          <w:sz w:val="23"/>
          <w:szCs w:val="23"/>
        </w:rPr>
      </w:pPr>
      <w:r>
        <w:rPr>
          <w:rFonts w:ascii="Times New Roman" w:hAnsi="Times New Roman"/>
          <w:sz w:val="23"/>
          <w:szCs w:val="23"/>
        </w:rPr>
        <w:t>T</w:t>
      </w:r>
      <w:r w:rsidRPr="005728E5">
        <w:rPr>
          <w:rFonts w:ascii="Times New Roman" w:hAnsi="Times New Roman"/>
          <w:sz w:val="23"/>
          <w:szCs w:val="23"/>
        </w:rPr>
        <w:t xml:space="preserve">here are three types of </w:t>
      </w:r>
      <w:proofErr w:type="spellStart"/>
      <w:r w:rsidRPr="005728E5">
        <w:rPr>
          <w:rFonts w:ascii="Times New Roman" w:hAnsi="Times New Roman"/>
          <w:sz w:val="23"/>
          <w:szCs w:val="23"/>
        </w:rPr>
        <w:t>expungement</w:t>
      </w:r>
      <w:proofErr w:type="spellEnd"/>
      <w:r w:rsidRPr="005728E5">
        <w:rPr>
          <w:rFonts w:ascii="Times New Roman" w:hAnsi="Times New Roman"/>
          <w:sz w:val="23"/>
          <w:szCs w:val="23"/>
        </w:rPr>
        <w:t xml:space="preserve">. The first type of </w:t>
      </w:r>
      <w:proofErr w:type="spellStart"/>
      <w:r w:rsidRPr="005728E5">
        <w:rPr>
          <w:rFonts w:ascii="Times New Roman" w:hAnsi="Times New Roman"/>
          <w:sz w:val="23"/>
          <w:szCs w:val="23"/>
        </w:rPr>
        <w:t>expungement</w:t>
      </w:r>
      <w:proofErr w:type="spellEnd"/>
      <w:r w:rsidRPr="005728E5">
        <w:rPr>
          <w:rFonts w:ascii="Times New Roman" w:hAnsi="Times New Roman"/>
          <w:sz w:val="23"/>
          <w:szCs w:val="23"/>
        </w:rPr>
        <w:t xml:space="preserve"> is provided in </w:t>
      </w:r>
      <w:hyperlink r:id="rId7" w:history="1">
        <w:r w:rsidRPr="005728E5">
          <w:rPr>
            <w:rStyle w:val="Hyperlink"/>
            <w:rFonts w:ascii="Times New Roman" w:hAnsi="Times New Roman"/>
            <w:sz w:val="23"/>
            <w:szCs w:val="23"/>
          </w:rPr>
          <w:t>Penal Code §1203.4</w:t>
        </w:r>
      </w:hyperlink>
      <w:r w:rsidRPr="005728E5">
        <w:rPr>
          <w:rFonts w:ascii="Times New Roman" w:hAnsi="Times New Roman"/>
          <w:sz w:val="23"/>
          <w:szCs w:val="23"/>
        </w:rPr>
        <w:t xml:space="preserve">. This type of </w:t>
      </w:r>
      <w:proofErr w:type="spellStart"/>
      <w:r w:rsidRPr="005728E5">
        <w:rPr>
          <w:rFonts w:ascii="Times New Roman" w:hAnsi="Times New Roman"/>
          <w:sz w:val="23"/>
          <w:szCs w:val="23"/>
        </w:rPr>
        <w:t>expungement</w:t>
      </w:r>
      <w:proofErr w:type="spellEnd"/>
      <w:r w:rsidRPr="005728E5">
        <w:rPr>
          <w:rFonts w:ascii="Times New Roman" w:hAnsi="Times New Roman"/>
          <w:sz w:val="23"/>
          <w:szCs w:val="23"/>
        </w:rPr>
        <w:t xml:space="preserve"> includes cases in which probation was ordered as part of the sentence. </w:t>
      </w:r>
    </w:p>
    <w:p w:rsidR="00FB7D3C" w:rsidRPr="005728E5" w:rsidRDefault="00FB7D3C" w:rsidP="00FB7D3C">
      <w:pPr>
        <w:rPr>
          <w:rFonts w:ascii="Times New Roman" w:hAnsi="Times New Roman"/>
          <w:sz w:val="23"/>
          <w:szCs w:val="23"/>
        </w:rPr>
      </w:pPr>
      <w:r w:rsidRPr="005728E5">
        <w:rPr>
          <w:rFonts w:ascii="Times New Roman" w:hAnsi="Times New Roman"/>
          <w:sz w:val="23"/>
          <w:szCs w:val="23"/>
        </w:rPr>
        <w:t xml:space="preserve">The second type of </w:t>
      </w:r>
      <w:proofErr w:type="spellStart"/>
      <w:r w:rsidRPr="005728E5">
        <w:rPr>
          <w:rFonts w:ascii="Times New Roman" w:hAnsi="Times New Roman"/>
          <w:sz w:val="23"/>
          <w:szCs w:val="23"/>
        </w:rPr>
        <w:t>expungement</w:t>
      </w:r>
      <w:proofErr w:type="spellEnd"/>
      <w:r w:rsidRPr="005728E5">
        <w:rPr>
          <w:rFonts w:ascii="Times New Roman" w:hAnsi="Times New Roman"/>
          <w:sz w:val="23"/>
          <w:szCs w:val="23"/>
        </w:rPr>
        <w:t xml:space="preserve"> is available under </w:t>
      </w:r>
      <w:hyperlink r:id="rId8" w:history="1">
        <w:r>
          <w:rPr>
            <w:rStyle w:val="Hyperlink"/>
            <w:rFonts w:ascii="Times New Roman" w:hAnsi="Times New Roman"/>
            <w:sz w:val="23"/>
            <w:szCs w:val="23"/>
          </w:rPr>
          <w:t>Penal Code §</w:t>
        </w:r>
        <w:r w:rsidRPr="005728E5">
          <w:rPr>
            <w:rStyle w:val="Hyperlink"/>
            <w:rFonts w:ascii="Times New Roman" w:hAnsi="Times New Roman"/>
            <w:sz w:val="23"/>
            <w:szCs w:val="23"/>
          </w:rPr>
          <w:t>1203.4(a)</w:t>
        </w:r>
      </w:hyperlink>
      <w:r w:rsidRPr="005728E5">
        <w:rPr>
          <w:rFonts w:ascii="Times New Roman" w:hAnsi="Times New Roman"/>
          <w:sz w:val="23"/>
          <w:szCs w:val="23"/>
        </w:rPr>
        <w:t xml:space="preserve">. </w:t>
      </w:r>
      <w:proofErr w:type="spellStart"/>
      <w:r w:rsidRPr="005728E5">
        <w:rPr>
          <w:rFonts w:ascii="Times New Roman" w:hAnsi="Times New Roman"/>
          <w:sz w:val="23"/>
          <w:szCs w:val="23"/>
        </w:rPr>
        <w:t>Expungement</w:t>
      </w:r>
      <w:proofErr w:type="spellEnd"/>
      <w:r w:rsidRPr="005728E5">
        <w:rPr>
          <w:rFonts w:ascii="Times New Roman" w:hAnsi="Times New Roman"/>
          <w:sz w:val="23"/>
          <w:szCs w:val="23"/>
        </w:rPr>
        <w:t xml:space="preserve"> u</w:t>
      </w:r>
      <w:r>
        <w:rPr>
          <w:rFonts w:ascii="Times New Roman" w:hAnsi="Times New Roman"/>
          <w:sz w:val="23"/>
          <w:szCs w:val="23"/>
        </w:rPr>
        <w:t>nder this section should include</w:t>
      </w:r>
      <w:r w:rsidRPr="005728E5">
        <w:rPr>
          <w:rFonts w:ascii="Times New Roman" w:hAnsi="Times New Roman"/>
          <w:sz w:val="23"/>
          <w:szCs w:val="23"/>
        </w:rPr>
        <w:t xml:space="preserve"> cases in which probation was </w:t>
      </w:r>
      <w:r w:rsidRPr="003948A8">
        <w:rPr>
          <w:rFonts w:ascii="Times New Roman" w:hAnsi="Times New Roman"/>
          <w:b/>
          <w:sz w:val="23"/>
          <w:szCs w:val="23"/>
        </w:rPr>
        <w:t>NOT</w:t>
      </w:r>
      <w:r w:rsidRPr="005728E5">
        <w:rPr>
          <w:rFonts w:ascii="Times New Roman" w:hAnsi="Times New Roman"/>
          <w:sz w:val="23"/>
          <w:szCs w:val="23"/>
        </w:rPr>
        <w:t xml:space="preserve"> ordered as part of the sentence.</w:t>
      </w:r>
    </w:p>
    <w:p w:rsidR="00FB7D3C" w:rsidRPr="005728E5" w:rsidRDefault="00FB7D3C" w:rsidP="00FB7D3C">
      <w:pPr>
        <w:rPr>
          <w:rFonts w:ascii="Times New Roman" w:hAnsi="Times New Roman"/>
          <w:sz w:val="23"/>
          <w:szCs w:val="23"/>
        </w:rPr>
      </w:pPr>
      <w:r>
        <w:rPr>
          <w:rFonts w:ascii="Times New Roman" w:hAnsi="Times New Roman"/>
          <w:sz w:val="23"/>
          <w:szCs w:val="23"/>
        </w:rPr>
        <w:t xml:space="preserve">The </w:t>
      </w:r>
      <w:r w:rsidRPr="005728E5">
        <w:rPr>
          <w:rFonts w:ascii="Times New Roman" w:hAnsi="Times New Roman"/>
          <w:sz w:val="23"/>
          <w:szCs w:val="23"/>
        </w:rPr>
        <w:t xml:space="preserve">third type of </w:t>
      </w:r>
      <w:proofErr w:type="spellStart"/>
      <w:r w:rsidRPr="005728E5">
        <w:rPr>
          <w:rFonts w:ascii="Times New Roman" w:hAnsi="Times New Roman"/>
          <w:sz w:val="23"/>
          <w:szCs w:val="23"/>
        </w:rPr>
        <w:t>expungement</w:t>
      </w:r>
      <w:proofErr w:type="spellEnd"/>
      <w:r w:rsidRPr="005728E5">
        <w:rPr>
          <w:rFonts w:ascii="Times New Roman" w:hAnsi="Times New Roman"/>
          <w:sz w:val="23"/>
          <w:szCs w:val="23"/>
        </w:rPr>
        <w:t xml:space="preserve"> is listed under </w:t>
      </w:r>
      <w:hyperlink r:id="rId9" w:history="1">
        <w:r>
          <w:rPr>
            <w:rStyle w:val="Hyperlink"/>
            <w:rFonts w:ascii="Times New Roman" w:hAnsi="Times New Roman"/>
            <w:sz w:val="23"/>
            <w:szCs w:val="23"/>
          </w:rPr>
          <w:t>Penal Code §</w:t>
        </w:r>
        <w:r w:rsidRPr="005728E5">
          <w:rPr>
            <w:rStyle w:val="Hyperlink"/>
            <w:rFonts w:ascii="Times New Roman" w:hAnsi="Times New Roman"/>
            <w:sz w:val="23"/>
            <w:szCs w:val="23"/>
          </w:rPr>
          <w:t>17</w:t>
        </w:r>
      </w:hyperlink>
      <w:r w:rsidRPr="005728E5">
        <w:rPr>
          <w:rFonts w:ascii="Times New Roman" w:hAnsi="Times New Roman"/>
          <w:sz w:val="23"/>
          <w:szCs w:val="23"/>
        </w:rPr>
        <w:t xml:space="preserve">. This type of </w:t>
      </w:r>
      <w:proofErr w:type="spellStart"/>
      <w:r w:rsidRPr="005728E5">
        <w:rPr>
          <w:rFonts w:ascii="Times New Roman" w:hAnsi="Times New Roman"/>
          <w:sz w:val="23"/>
          <w:szCs w:val="23"/>
        </w:rPr>
        <w:t>expungement</w:t>
      </w:r>
      <w:proofErr w:type="spellEnd"/>
      <w:r w:rsidRPr="005728E5">
        <w:rPr>
          <w:rFonts w:ascii="Times New Roman" w:hAnsi="Times New Roman"/>
          <w:sz w:val="23"/>
          <w:szCs w:val="23"/>
        </w:rPr>
        <w:t xml:space="preserve"> should reduce a felony conviction to a misdemeanor, after which, the misdemeanor cou</w:t>
      </w:r>
      <w:r>
        <w:rPr>
          <w:rFonts w:ascii="Times New Roman" w:hAnsi="Times New Roman"/>
          <w:sz w:val="23"/>
          <w:szCs w:val="23"/>
        </w:rPr>
        <w:t>ld be dismissed. The following d</w:t>
      </w:r>
      <w:r w:rsidRPr="005728E5">
        <w:rPr>
          <w:rFonts w:ascii="Times New Roman" w:hAnsi="Times New Roman"/>
          <w:sz w:val="23"/>
          <w:szCs w:val="23"/>
        </w:rPr>
        <w:t xml:space="preserve">ismissal forms are available online at </w:t>
      </w:r>
      <w:hyperlink r:id="rId10" w:history="1">
        <w:r w:rsidRPr="005728E5">
          <w:rPr>
            <w:rStyle w:val="Hyperlink"/>
            <w:rFonts w:ascii="Times New Roman" w:hAnsi="Times New Roman"/>
            <w:sz w:val="23"/>
            <w:szCs w:val="23"/>
          </w:rPr>
          <w:t>www.courts.ca.gov/forms</w:t>
        </w:r>
      </w:hyperlink>
      <w:r w:rsidRPr="005728E5">
        <w:rPr>
          <w:rFonts w:ascii="Times New Roman" w:hAnsi="Times New Roman"/>
          <w:sz w:val="23"/>
          <w:szCs w:val="23"/>
        </w:rPr>
        <w:t xml:space="preserve"> in a format you can fill out and print:</w:t>
      </w:r>
    </w:p>
    <w:p w:rsidR="00FB7D3C" w:rsidRPr="005728E5" w:rsidRDefault="00FB7D3C" w:rsidP="00FB7D3C">
      <w:pPr>
        <w:rPr>
          <w:rFonts w:ascii="Times New Roman" w:hAnsi="Times New Roman"/>
          <w:sz w:val="23"/>
          <w:szCs w:val="23"/>
        </w:rPr>
      </w:pPr>
      <w:r w:rsidRPr="00B25733">
        <w:rPr>
          <w:rFonts w:ascii="Times New Roman" w:hAnsi="Times New Roman"/>
          <w:b/>
          <w:sz w:val="23"/>
          <w:szCs w:val="23"/>
        </w:rPr>
        <w:lastRenderedPageBreak/>
        <w:t>Petition for Dismissal: CR-180</w:t>
      </w:r>
      <w:r w:rsidRPr="005728E5">
        <w:rPr>
          <w:rFonts w:ascii="Times New Roman" w:hAnsi="Times New Roman"/>
          <w:sz w:val="23"/>
          <w:szCs w:val="23"/>
        </w:rPr>
        <w:br/>
      </w:r>
      <w:hyperlink r:id="rId11" w:history="1">
        <w:r w:rsidRPr="005728E5">
          <w:rPr>
            <w:rStyle w:val="Hyperlink"/>
            <w:rFonts w:ascii="Times New Roman" w:hAnsi="Times New Roman"/>
            <w:sz w:val="23"/>
            <w:szCs w:val="23"/>
          </w:rPr>
          <w:t>http://www.courts.ca.gov/documents/cr180.pdf</w:t>
        </w:r>
      </w:hyperlink>
    </w:p>
    <w:p w:rsidR="00FB7D3C" w:rsidRPr="005728E5" w:rsidRDefault="00FB7D3C" w:rsidP="00FB7D3C">
      <w:pPr>
        <w:rPr>
          <w:rFonts w:ascii="Times New Roman" w:hAnsi="Times New Roman"/>
          <w:sz w:val="23"/>
          <w:szCs w:val="23"/>
        </w:rPr>
      </w:pPr>
      <w:r>
        <w:rPr>
          <w:rFonts w:ascii="Times New Roman" w:hAnsi="Times New Roman"/>
          <w:b/>
          <w:sz w:val="23"/>
          <w:szCs w:val="23"/>
        </w:rPr>
        <w:t>Order for Dismissal: CR-181</w:t>
      </w:r>
      <w:r w:rsidRPr="005728E5">
        <w:rPr>
          <w:rFonts w:ascii="Times New Roman" w:hAnsi="Times New Roman"/>
          <w:sz w:val="23"/>
          <w:szCs w:val="23"/>
        </w:rPr>
        <w:br/>
      </w:r>
      <w:hyperlink r:id="rId12" w:history="1">
        <w:r w:rsidRPr="005728E5">
          <w:rPr>
            <w:rStyle w:val="Hyperlink"/>
            <w:rFonts w:ascii="Times New Roman" w:hAnsi="Times New Roman"/>
            <w:sz w:val="23"/>
            <w:szCs w:val="23"/>
          </w:rPr>
          <w:t>http://www.courts.ca.gov/documents/cr181.pdf</w:t>
        </w:r>
      </w:hyperlink>
      <w:r w:rsidRPr="005728E5">
        <w:rPr>
          <w:rFonts w:ascii="Times New Roman" w:hAnsi="Times New Roman"/>
          <w:sz w:val="23"/>
          <w:szCs w:val="23"/>
        </w:rPr>
        <w:t xml:space="preserve"> </w:t>
      </w:r>
    </w:p>
    <w:p w:rsidR="00FB7D3C" w:rsidRPr="00F92938" w:rsidRDefault="00FB7D3C" w:rsidP="00FB7D3C">
      <w:pPr>
        <w:rPr>
          <w:rFonts w:ascii="Times New Roman" w:hAnsi="Times New Roman"/>
          <w:b/>
          <w:sz w:val="23"/>
          <w:szCs w:val="23"/>
        </w:rPr>
      </w:pPr>
      <w:r>
        <w:rPr>
          <w:rFonts w:ascii="Times New Roman" w:hAnsi="Times New Roman"/>
          <w:b/>
          <w:sz w:val="23"/>
          <w:szCs w:val="23"/>
        </w:rPr>
        <w:br/>
      </w:r>
      <w:r w:rsidRPr="00777BB6">
        <w:rPr>
          <w:rFonts w:ascii="Times New Roman" w:hAnsi="Times New Roman"/>
          <w:b/>
          <w:sz w:val="24"/>
          <w:szCs w:val="24"/>
        </w:rPr>
        <w:t>Certificate of Rehabilitation</w:t>
      </w:r>
      <w:r>
        <w:rPr>
          <w:rFonts w:ascii="Times New Roman" w:hAnsi="Times New Roman"/>
          <w:b/>
          <w:sz w:val="23"/>
          <w:szCs w:val="23"/>
        </w:rPr>
        <w:br/>
      </w:r>
      <w:r>
        <w:rPr>
          <w:rFonts w:ascii="Times New Roman" w:hAnsi="Times New Roman"/>
          <w:sz w:val="23"/>
          <w:szCs w:val="23"/>
        </w:rPr>
        <w:br/>
        <w:t>I</w:t>
      </w:r>
      <w:r w:rsidRPr="005728E5">
        <w:rPr>
          <w:rFonts w:ascii="Times New Roman" w:hAnsi="Times New Roman"/>
          <w:sz w:val="23"/>
          <w:szCs w:val="23"/>
        </w:rPr>
        <w:t>f you were sentenced to state prison, y</w:t>
      </w:r>
      <w:r>
        <w:rPr>
          <w:rFonts w:ascii="Times New Roman" w:hAnsi="Times New Roman"/>
          <w:sz w:val="23"/>
          <w:szCs w:val="23"/>
        </w:rPr>
        <w:t>ou may</w:t>
      </w:r>
      <w:r w:rsidRPr="005728E5">
        <w:rPr>
          <w:rFonts w:ascii="Times New Roman" w:hAnsi="Times New Roman"/>
          <w:sz w:val="23"/>
          <w:szCs w:val="23"/>
        </w:rPr>
        <w:t xml:space="preserve"> need to fill out and submit a Certificate of Rehabilitation, instead of the forms listed above. </w:t>
      </w:r>
      <w:r>
        <w:rPr>
          <w:rFonts w:ascii="Times New Roman" w:hAnsi="Times New Roman"/>
          <w:sz w:val="23"/>
          <w:szCs w:val="23"/>
        </w:rPr>
        <w:t xml:space="preserve">The Certificate of Rehabilitation is made under </w:t>
      </w:r>
      <w:hyperlink r:id="rId13" w:history="1">
        <w:r w:rsidRPr="00AD5275">
          <w:rPr>
            <w:rStyle w:val="Hyperlink"/>
            <w:rFonts w:ascii="Times New Roman" w:hAnsi="Times New Roman"/>
            <w:sz w:val="23"/>
            <w:szCs w:val="23"/>
          </w:rPr>
          <w:t>Penal Code § 4852.01</w:t>
        </w:r>
      </w:hyperlink>
      <w:r w:rsidRPr="00AD5275">
        <w:rPr>
          <w:rFonts w:ascii="Times New Roman" w:hAnsi="Times New Roman"/>
          <w:sz w:val="23"/>
          <w:szCs w:val="23"/>
        </w:rPr>
        <w:t>,</w:t>
      </w:r>
      <w:r>
        <w:rPr>
          <w:rFonts w:ascii="Times New Roman" w:hAnsi="Times New Roman"/>
          <w:sz w:val="23"/>
          <w:szCs w:val="23"/>
        </w:rPr>
        <w:t xml:space="preserve"> </w:t>
      </w:r>
      <w:proofErr w:type="gramStart"/>
      <w:r>
        <w:rPr>
          <w:rFonts w:ascii="Times New Roman" w:hAnsi="Times New Roman"/>
          <w:sz w:val="23"/>
          <w:szCs w:val="23"/>
        </w:rPr>
        <w:t>et</w:t>
      </w:r>
      <w:proofErr w:type="gramEnd"/>
      <w:r>
        <w:rPr>
          <w:rFonts w:ascii="Times New Roman" w:hAnsi="Times New Roman"/>
          <w:sz w:val="23"/>
          <w:szCs w:val="23"/>
        </w:rPr>
        <w:t xml:space="preserve">. </w:t>
      </w:r>
      <w:proofErr w:type="gramStart"/>
      <w:r>
        <w:rPr>
          <w:rFonts w:ascii="Times New Roman" w:hAnsi="Times New Roman"/>
          <w:sz w:val="23"/>
          <w:szCs w:val="23"/>
        </w:rPr>
        <w:t>seq.</w:t>
      </w:r>
      <w:proofErr w:type="gramEnd"/>
      <w:r>
        <w:rPr>
          <w:rFonts w:ascii="Times New Roman" w:hAnsi="Times New Roman"/>
          <w:sz w:val="23"/>
          <w:szCs w:val="23"/>
        </w:rPr>
        <w:t xml:space="preserve"> </w:t>
      </w:r>
      <w:r w:rsidRPr="005728E5">
        <w:rPr>
          <w:rFonts w:ascii="Times New Roman" w:hAnsi="Times New Roman"/>
          <w:sz w:val="23"/>
          <w:szCs w:val="23"/>
        </w:rPr>
        <w:t xml:space="preserve">For more information regarding the Certificate of Rehabilitation, you might want to review </w:t>
      </w:r>
      <w:r>
        <w:rPr>
          <w:rFonts w:ascii="Times New Roman" w:hAnsi="Times New Roman"/>
          <w:sz w:val="23"/>
          <w:szCs w:val="23"/>
        </w:rPr>
        <w:t xml:space="preserve">the </w:t>
      </w:r>
      <w:r w:rsidRPr="00F37AE7">
        <w:rPr>
          <w:rFonts w:ascii="Times New Roman" w:hAnsi="Times New Roman"/>
          <w:i/>
          <w:sz w:val="23"/>
          <w:szCs w:val="23"/>
        </w:rPr>
        <w:t>California Criminal Defense Manual</w:t>
      </w:r>
      <w:r>
        <w:rPr>
          <w:rFonts w:ascii="Times New Roman" w:hAnsi="Times New Roman"/>
          <w:sz w:val="23"/>
          <w:szCs w:val="23"/>
        </w:rPr>
        <w:t xml:space="preserve"> by Matthew Bender at the law library. Additional </w:t>
      </w:r>
      <w:r w:rsidRPr="005728E5">
        <w:rPr>
          <w:rFonts w:ascii="Times New Roman" w:hAnsi="Times New Roman"/>
          <w:sz w:val="23"/>
          <w:szCs w:val="23"/>
        </w:rPr>
        <w:t xml:space="preserve">online information </w:t>
      </w:r>
      <w:r>
        <w:rPr>
          <w:rFonts w:ascii="Times New Roman" w:hAnsi="Times New Roman"/>
          <w:sz w:val="23"/>
          <w:szCs w:val="23"/>
        </w:rPr>
        <w:t>regarding</w:t>
      </w:r>
      <w:r w:rsidRPr="005728E5">
        <w:rPr>
          <w:rFonts w:ascii="Times New Roman" w:hAnsi="Times New Roman"/>
          <w:sz w:val="23"/>
          <w:szCs w:val="23"/>
        </w:rPr>
        <w:t xml:space="preserve"> t</w:t>
      </w:r>
      <w:r>
        <w:rPr>
          <w:rFonts w:ascii="Times New Roman" w:hAnsi="Times New Roman"/>
          <w:sz w:val="23"/>
          <w:szCs w:val="23"/>
        </w:rPr>
        <w:t>he Certificate of Rehabilitation is provided below</w:t>
      </w:r>
      <w:r w:rsidRPr="005728E5">
        <w:rPr>
          <w:rFonts w:ascii="Times New Roman" w:hAnsi="Times New Roman"/>
          <w:sz w:val="23"/>
          <w:szCs w:val="23"/>
        </w:rPr>
        <w:t>:</w:t>
      </w:r>
    </w:p>
    <w:p w:rsidR="00FB7D3C" w:rsidRDefault="00FB7D3C" w:rsidP="00FB7D3C">
      <w:pPr>
        <w:rPr>
          <w:rFonts w:ascii="Times New Roman" w:hAnsi="Times New Roman"/>
          <w:sz w:val="23"/>
          <w:szCs w:val="23"/>
        </w:rPr>
      </w:pPr>
      <w:r w:rsidRPr="00B25733">
        <w:rPr>
          <w:rFonts w:ascii="Times New Roman" w:hAnsi="Times New Roman"/>
          <w:b/>
          <w:sz w:val="23"/>
          <w:szCs w:val="23"/>
        </w:rPr>
        <w:t>Certificate of Rehabilitation and Pardon Quick Reference for Restoration of Rights:</w:t>
      </w:r>
      <w:r w:rsidRPr="00B25733">
        <w:rPr>
          <w:rFonts w:ascii="Times New Roman" w:hAnsi="Times New Roman"/>
          <w:i/>
          <w:sz w:val="23"/>
          <w:szCs w:val="23"/>
        </w:rPr>
        <w:t xml:space="preserve"> </w:t>
      </w:r>
      <w:hyperlink r:id="rId14" w:history="1">
        <w:r w:rsidRPr="00D95BE1">
          <w:rPr>
            <w:rStyle w:val="Hyperlink"/>
            <w:rFonts w:ascii="Times New Roman" w:hAnsi="Times New Roman"/>
            <w:sz w:val="23"/>
            <w:szCs w:val="23"/>
          </w:rPr>
          <w:t>http://www.cdcr.ca.gov/boph/docs/restoration_of_rights_reference.pdf</w:t>
        </w:r>
      </w:hyperlink>
    </w:p>
    <w:p w:rsidR="00FB7D3C" w:rsidRDefault="00FB7D3C" w:rsidP="00FB7D3C">
      <w:pPr>
        <w:rPr>
          <w:rFonts w:ascii="Times New Roman" w:hAnsi="Times New Roman"/>
          <w:sz w:val="23"/>
          <w:szCs w:val="23"/>
        </w:rPr>
      </w:pPr>
      <w:r w:rsidRPr="00B25733">
        <w:rPr>
          <w:rFonts w:ascii="Times New Roman" w:hAnsi="Times New Roman"/>
          <w:b/>
          <w:sz w:val="23"/>
          <w:szCs w:val="23"/>
        </w:rPr>
        <w:t>How to Apply for a Pardon: State of California, Office of the Governor</w:t>
      </w:r>
      <w:proofErr w:type="gramStart"/>
      <w:r w:rsidRPr="00B25733">
        <w:rPr>
          <w:rFonts w:ascii="Times New Roman" w:hAnsi="Times New Roman"/>
          <w:b/>
          <w:sz w:val="23"/>
          <w:szCs w:val="23"/>
        </w:rPr>
        <w:t>:</w:t>
      </w:r>
      <w:proofErr w:type="gramEnd"/>
      <w:r w:rsidRPr="005728E5">
        <w:rPr>
          <w:rFonts w:ascii="Times New Roman" w:hAnsi="Times New Roman"/>
          <w:sz w:val="23"/>
          <w:szCs w:val="23"/>
        </w:rPr>
        <w:br/>
      </w:r>
      <w:hyperlink r:id="rId15" w:history="1">
        <w:r w:rsidRPr="00D95BE1">
          <w:rPr>
            <w:rStyle w:val="Hyperlink"/>
            <w:rFonts w:ascii="Times New Roman" w:hAnsi="Times New Roman"/>
            <w:sz w:val="23"/>
            <w:szCs w:val="23"/>
          </w:rPr>
          <w:t>http://gov.ca.gov/s_pardonsandcommutations.php</w:t>
        </w:r>
      </w:hyperlink>
    </w:p>
    <w:p w:rsidR="00FB7D3C" w:rsidRPr="005728E5" w:rsidRDefault="00FB7D3C" w:rsidP="00FB7D3C">
      <w:pPr>
        <w:rPr>
          <w:rFonts w:ascii="Times New Roman" w:hAnsi="Times New Roman"/>
          <w:sz w:val="23"/>
          <w:szCs w:val="23"/>
        </w:rPr>
      </w:pPr>
    </w:p>
    <w:p w:rsidR="00FB7D3C" w:rsidRPr="00E13491" w:rsidRDefault="00FB7D3C" w:rsidP="00FB7D3C">
      <w:pPr>
        <w:rPr>
          <w:rFonts w:ascii="Times New Roman" w:hAnsi="Times New Roman"/>
          <w:b/>
          <w:sz w:val="24"/>
          <w:szCs w:val="24"/>
        </w:rPr>
      </w:pPr>
      <w:r>
        <w:rPr>
          <w:rFonts w:ascii="Times New Roman" w:hAnsi="Times New Roman"/>
          <w:b/>
          <w:sz w:val="24"/>
          <w:szCs w:val="24"/>
        </w:rPr>
        <w:t xml:space="preserve">What Must I Do to Qualify for </w:t>
      </w:r>
      <w:proofErr w:type="spellStart"/>
      <w:r>
        <w:rPr>
          <w:rFonts w:ascii="Times New Roman" w:hAnsi="Times New Roman"/>
          <w:b/>
          <w:sz w:val="24"/>
          <w:szCs w:val="24"/>
        </w:rPr>
        <w:t>Expungement</w:t>
      </w:r>
      <w:proofErr w:type="spellEnd"/>
      <w:r>
        <w:rPr>
          <w:rFonts w:ascii="Times New Roman" w:hAnsi="Times New Roman"/>
          <w:b/>
          <w:sz w:val="24"/>
          <w:szCs w:val="24"/>
        </w:rPr>
        <w:t>?</w:t>
      </w:r>
    </w:p>
    <w:p w:rsidR="00FB7D3C" w:rsidRPr="00777BB6" w:rsidRDefault="00FB7D3C" w:rsidP="00FB7D3C">
      <w:pPr>
        <w:pStyle w:val="ListParagraph"/>
        <w:numPr>
          <w:ilvl w:val="0"/>
          <w:numId w:val="2"/>
        </w:numPr>
        <w:rPr>
          <w:rStyle w:val="Hyperlink"/>
          <w:rFonts w:ascii="Times New Roman" w:hAnsi="Times New Roman"/>
          <w:sz w:val="23"/>
          <w:szCs w:val="23"/>
        </w:rPr>
      </w:pPr>
      <w:r w:rsidRPr="005944B0">
        <w:rPr>
          <w:rFonts w:ascii="Times New Roman" w:hAnsi="Times New Roman"/>
          <w:sz w:val="23"/>
          <w:szCs w:val="23"/>
        </w:rPr>
        <w:t>Y</w:t>
      </w:r>
      <w:r>
        <w:rPr>
          <w:rFonts w:ascii="Times New Roman" w:hAnsi="Times New Roman"/>
          <w:sz w:val="23"/>
          <w:szCs w:val="23"/>
        </w:rPr>
        <w:t xml:space="preserve">ou should </w:t>
      </w:r>
      <w:r w:rsidRPr="005944B0">
        <w:rPr>
          <w:rFonts w:ascii="Times New Roman" w:hAnsi="Times New Roman"/>
          <w:sz w:val="23"/>
          <w:szCs w:val="23"/>
        </w:rPr>
        <w:t xml:space="preserve">have successfully completed probation or you must have been discharged before the end of your probation sentence. </w:t>
      </w:r>
      <w:r w:rsidRPr="00FE569F">
        <w:rPr>
          <w:rFonts w:ascii="Times New Roman" w:hAnsi="Times New Roman"/>
          <w:sz w:val="23"/>
          <w:szCs w:val="23"/>
        </w:rPr>
        <w:t xml:space="preserve">See </w:t>
      </w:r>
      <w:hyperlink r:id="rId16" w:history="1">
        <w:r w:rsidRPr="00FE569F">
          <w:rPr>
            <w:rStyle w:val="Hyperlink"/>
            <w:rFonts w:ascii="Times New Roman" w:hAnsi="Times New Roman"/>
            <w:sz w:val="23"/>
            <w:szCs w:val="23"/>
          </w:rPr>
          <w:t>Penal Code §1203.4(a)</w:t>
        </w:r>
      </w:hyperlink>
    </w:p>
    <w:p w:rsidR="00FB7D3C" w:rsidRPr="005944B0" w:rsidRDefault="00FB7D3C" w:rsidP="00FB7D3C">
      <w:pPr>
        <w:pStyle w:val="ListParagraph"/>
        <w:rPr>
          <w:rFonts w:ascii="Times New Roman" w:hAnsi="Times New Roman"/>
          <w:sz w:val="23"/>
          <w:szCs w:val="23"/>
        </w:rPr>
      </w:pPr>
    </w:p>
    <w:p w:rsidR="00FB7D3C" w:rsidRPr="00777BB6" w:rsidRDefault="00FB7D3C" w:rsidP="00FB7D3C">
      <w:pPr>
        <w:pStyle w:val="ListParagraph"/>
        <w:numPr>
          <w:ilvl w:val="0"/>
          <w:numId w:val="2"/>
        </w:numPr>
        <w:rPr>
          <w:rFonts w:ascii="Times New Roman" w:hAnsi="Times New Roman"/>
          <w:sz w:val="23"/>
          <w:szCs w:val="23"/>
        </w:rPr>
      </w:pPr>
      <w:r w:rsidRPr="005944B0">
        <w:rPr>
          <w:rFonts w:ascii="Times New Roman" w:hAnsi="Times New Roman"/>
          <w:sz w:val="23"/>
          <w:szCs w:val="23"/>
        </w:rPr>
        <w:t xml:space="preserve">You may not be currently serving a sentence or be on probation for any other offense. </w:t>
      </w:r>
      <w:r w:rsidRPr="00FE569F">
        <w:rPr>
          <w:rFonts w:ascii="Times New Roman" w:hAnsi="Times New Roman"/>
          <w:sz w:val="23"/>
          <w:szCs w:val="23"/>
        </w:rPr>
        <w:t xml:space="preserve">See </w:t>
      </w:r>
      <w:hyperlink r:id="rId17" w:history="1">
        <w:r w:rsidRPr="00FE569F">
          <w:rPr>
            <w:rStyle w:val="Hyperlink"/>
            <w:rFonts w:ascii="Times New Roman" w:hAnsi="Times New Roman"/>
            <w:sz w:val="23"/>
            <w:szCs w:val="23"/>
          </w:rPr>
          <w:t>Penal Code §1203.4(a)</w:t>
        </w:r>
      </w:hyperlink>
      <w:r w:rsidRPr="00FE569F">
        <w:rPr>
          <w:rStyle w:val="Hyperlink"/>
          <w:rFonts w:ascii="Times New Roman" w:hAnsi="Times New Roman"/>
          <w:sz w:val="23"/>
          <w:szCs w:val="23"/>
        </w:rPr>
        <w:br/>
      </w:r>
    </w:p>
    <w:p w:rsidR="00FB7D3C" w:rsidRPr="005944B0" w:rsidRDefault="00FB7D3C" w:rsidP="00FB7D3C">
      <w:pPr>
        <w:pStyle w:val="ListParagraph"/>
        <w:numPr>
          <w:ilvl w:val="0"/>
          <w:numId w:val="2"/>
        </w:numPr>
        <w:rPr>
          <w:rFonts w:ascii="Times New Roman" w:hAnsi="Times New Roman"/>
          <w:sz w:val="23"/>
          <w:szCs w:val="23"/>
        </w:rPr>
      </w:pPr>
      <w:r w:rsidRPr="005944B0">
        <w:rPr>
          <w:rFonts w:ascii="Times New Roman" w:hAnsi="Times New Roman"/>
          <w:sz w:val="23"/>
          <w:szCs w:val="23"/>
        </w:rPr>
        <w:t xml:space="preserve">You cannot be charged with any further offenses. </w:t>
      </w:r>
      <w:r w:rsidRPr="00FE569F">
        <w:rPr>
          <w:rFonts w:ascii="Times New Roman" w:hAnsi="Times New Roman"/>
          <w:sz w:val="23"/>
          <w:szCs w:val="23"/>
        </w:rPr>
        <w:t xml:space="preserve">See </w:t>
      </w:r>
      <w:hyperlink r:id="rId18" w:history="1">
        <w:r w:rsidRPr="00FE569F">
          <w:rPr>
            <w:rStyle w:val="Hyperlink"/>
            <w:rFonts w:ascii="Times New Roman" w:hAnsi="Times New Roman"/>
            <w:sz w:val="23"/>
            <w:szCs w:val="23"/>
          </w:rPr>
          <w:t>Penal Code §1203.4(a)</w:t>
        </w:r>
      </w:hyperlink>
      <w:r>
        <w:rPr>
          <w:rStyle w:val="Hyperlink"/>
          <w:rFonts w:ascii="Times New Roman" w:hAnsi="Times New Roman"/>
          <w:sz w:val="23"/>
          <w:szCs w:val="23"/>
        </w:rPr>
        <w:br/>
      </w:r>
    </w:p>
    <w:p w:rsidR="00FB7D3C" w:rsidRPr="005944B0" w:rsidRDefault="00FB7D3C" w:rsidP="00FB7D3C">
      <w:pPr>
        <w:pStyle w:val="ListParagraph"/>
        <w:numPr>
          <w:ilvl w:val="0"/>
          <w:numId w:val="2"/>
        </w:numPr>
        <w:rPr>
          <w:rFonts w:ascii="Times New Roman" w:hAnsi="Times New Roman"/>
          <w:sz w:val="23"/>
          <w:szCs w:val="23"/>
        </w:rPr>
      </w:pPr>
      <w:r w:rsidRPr="005944B0">
        <w:rPr>
          <w:rFonts w:ascii="Times New Roman" w:hAnsi="Times New Roman"/>
          <w:sz w:val="23"/>
          <w:szCs w:val="23"/>
        </w:rPr>
        <w:t xml:space="preserve">You will not be eligible for </w:t>
      </w:r>
      <w:proofErr w:type="spellStart"/>
      <w:r w:rsidRPr="005944B0">
        <w:rPr>
          <w:rFonts w:ascii="Times New Roman" w:hAnsi="Times New Roman"/>
          <w:sz w:val="23"/>
          <w:szCs w:val="23"/>
        </w:rPr>
        <w:t>expungement</w:t>
      </w:r>
      <w:proofErr w:type="spellEnd"/>
      <w:r w:rsidRPr="005944B0">
        <w:rPr>
          <w:rFonts w:ascii="Times New Roman" w:hAnsi="Times New Roman"/>
          <w:sz w:val="23"/>
          <w:szCs w:val="23"/>
        </w:rPr>
        <w:t xml:space="preserve"> if you were sentenced to state prison, and there are certain offenses that cannot be expunged. Further, you will not be able to apply for </w:t>
      </w:r>
      <w:proofErr w:type="spellStart"/>
      <w:r w:rsidRPr="005944B0">
        <w:rPr>
          <w:rFonts w:ascii="Times New Roman" w:hAnsi="Times New Roman"/>
          <w:sz w:val="23"/>
          <w:szCs w:val="23"/>
        </w:rPr>
        <w:t>expungement</w:t>
      </w:r>
      <w:proofErr w:type="spellEnd"/>
      <w:r w:rsidRPr="005944B0">
        <w:rPr>
          <w:rFonts w:ascii="Times New Roman" w:hAnsi="Times New Roman"/>
          <w:sz w:val="23"/>
          <w:szCs w:val="23"/>
        </w:rPr>
        <w:t xml:space="preserve"> proceedings if you owe money for fines, fees, and restitution. </w:t>
      </w:r>
    </w:p>
    <w:p w:rsidR="00FB7D3C" w:rsidRPr="00C95C92" w:rsidRDefault="00FB7D3C" w:rsidP="00FB7D3C">
      <w:pPr>
        <w:rPr>
          <w:rFonts w:ascii="Times New Roman" w:hAnsi="Times New Roman"/>
          <w:b/>
          <w:sz w:val="24"/>
          <w:szCs w:val="24"/>
        </w:rPr>
      </w:pPr>
      <w:r>
        <w:rPr>
          <w:rFonts w:ascii="Times New Roman" w:hAnsi="Times New Roman"/>
          <w:b/>
          <w:sz w:val="24"/>
          <w:szCs w:val="24"/>
        </w:rPr>
        <w:t xml:space="preserve">Will I Need a Copy of My Criminal Record Before Filing for an </w:t>
      </w:r>
      <w:proofErr w:type="spellStart"/>
      <w:r>
        <w:rPr>
          <w:rFonts w:ascii="Times New Roman" w:hAnsi="Times New Roman"/>
          <w:b/>
          <w:sz w:val="24"/>
          <w:szCs w:val="24"/>
        </w:rPr>
        <w:t>E</w:t>
      </w:r>
      <w:r w:rsidRPr="00C95C92">
        <w:rPr>
          <w:rFonts w:ascii="Times New Roman" w:hAnsi="Times New Roman"/>
          <w:b/>
          <w:sz w:val="24"/>
          <w:szCs w:val="24"/>
        </w:rPr>
        <w:t>xpungement</w:t>
      </w:r>
      <w:proofErr w:type="spellEnd"/>
      <w:r w:rsidRPr="00C95C92">
        <w:rPr>
          <w:rFonts w:ascii="Times New Roman" w:hAnsi="Times New Roman"/>
          <w:b/>
          <w:sz w:val="24"/>
          <w:szCs w:val="24"/>
        </w:rPr>
        <w:t>?</w:t>
      </w:r>
    </w:p>
    <w:p w:rsidR="00FB7D3C" w:rsidRDefault="00FB7D3C" w:rsidP="00FB7D3C">
      <w:pPr>
        <w:rPr>
          <w:rFonts w:ascii="Times New Roman" w:hAnsi="Times New Roman"/>
          <w:sz w:val="23"/>
          <w:szCs w:val="23"/>
        </w:rPr>
      </w:pPr>
      <w:r>
        <w:rPr>
          <w:rFonts w:ascii="Times New Roman" w:hAnsi="Times New Roman"/>
          <w:sz w:val="23"/>
          <w:szCs w:val="23"/>
        </w:rPr>
        <w:t xml:space="preserve">Before you file for the </w:t>
      </w:r>
      <w:proofErr w:type="spellStart"/>
      <w:r>
        <w:rPr>
          <w:rFonts w:ascii="Times New Roman" w:hAnsi="Times New Roman"/>
          <w:sz w:val="23"/>
          <w:szCs w:val="23"/>
        </w:rPr>
        <w:t>expungement</w:t>
      </w:r>
      <w:proofErr w:type="spellEnd"/>
      <w:r>
        <w:rPr>
          <w:rFonts w:ascii="Times New Roman" w:hAnsi="Times New Roman"/>
          <w:sz w:val="23"/>
          <w:szCs w:val="23"/>
        </w:rPr>
        <w:t xml:space="preserve"> process, you will need to obtain a copy of your criminal record. You will need to obtain case information for each conviction you want to expunge. The case history sheet should include information that will be pertinent to filling out your </w:t>
      </w:r>
      <w:proofErr w:type="spellStart"/>
      <w:r>
        <w:rPr>
          <w:rFonts w:ascii="Times New Roman" w:hAnsi="Times New Roman"/>
          <w:sz w:val="23"/>
          <w:szCs w:val="23"/>
        </w:rPr>
        <w:t>expungement</w:t>
      </w:r>
      <w:proofErr w:type="spellEnd"/>
      <w:r>
        <w:rPr>
          <w:rFonts w:ascii="Times New Roman" w:hAnsi="Times New Roman"/>
          <w:sz w:val="23"/>
          <w:szCs w:val="23"/>
        </w:rPr>
        <w:t xml:space="preserve"> documents.</w:t>
      </w:r>
    </w:p>
    <w:p w:rsidR="00FB7D3C" w:rsidRDefault="00FB7D3C" w:rsidP="00FB7D3C">
      <w:pPr>
        <w:rPr>
          <w:rFonts w:ascii="Times New Roman" w:hAnsi="Times New Roman"/>
          <w:b/>
          <w:sz w:val="23"/>
          <w:szCs w:val="23"/>
        </w:rPr>
      </w:pPr>
    </w:p>
    <w:p w:rsidR="00FB7D3C" w:rsidRDefault="00FB7D3C" w:rsidP="00FB7D3C">
      <w:pPr>
        <w:rPr>
          <w:rFonts w:ascii="Times New Roman" w:hAnsi="Times New Roman"/>
          <w:b/>
          <w:sz w:val="23"/>
          <w:szCs w:val="23"/>
        </w:rPr>
      </w:pPr>
    </w:p>
    <w:p w:rsidR="00FB7D3C" w:rsidRPr="00300B53" w:rsidRDefault="00FB7D3C" w:rsidP="00FB7D3C">
      <w:pPr>
        <w:rPr>
          <w:rFonts w:ascii="Times New Roman" w:hAnsi="Times New Roman"/>
          <w:b/>
          <w:sz w:val="23"/>
          <w:szCs w:val="23"/>
        </w:rPr>
      </w:pPr>
      <w:r w:rsidRPr="00300B53">
        <w:rPr>
          <w:rFonts w:ascii="Times New Roman" w:hAnsi="Times New Roman"/>
          <w:b/>
          <w:sz w:val="23"/>
          <w:szCs w:val="23"/>
        </w:rPr>
        <w:lastRenderedPageBreak/>
        <w:t>How Do I Obtain a Copy of My Criminal Record?</w:t>
      </w:r>
    </w:p>
    <w:p w:rsidR="00FB7D3C" w:rsidRDefault="00FB7D3C" w:rsidP="00FB7D3C">
      <w:pPr>
        <w:rPr>
          <w:rFonts w:ascii="Times New Roman" w:hAnsi="Times New Roman"/>
          <w:sz w:val="23"/>
          <w:szCs w:val="23"/>
        </w:rPr>
      </w:pPr>
      <w:r>
        <w:rPr>
          <w:rFonts w:ascii="Times New Roman" w:hAnsi="Times New Roman"/>
          <w:sz w:val="23"/>
          <w:szCs w:val="23"/>
        </w:rPr>
        <w:t xml:space="preserve">You can request a copy of your criminal records from the State of California Justice Department at </w:t>
      </w:r>
      <w:hyperlink r:id="rId19" w:history="1">
        <w:r w:rsidRPr="008331DE">
          <w:rPr>
            <w:rStyle w:val="Hyperlink"/>
            <w:rFonts w:ascii="Times New Roman" w:hAnsi="Times New Roman"/>
            <w:sz w:val="23"/>
            <w:szCs w:val="23"/>
          </w:rPr>
          <w:t>http://ag.ca.gov/fingerprints/security.php</w:t>
        </w:r>
      </w:hyperlink>
      <w:r>
        <w:rPr>
          <w:rFonts w:ascii="Times New Roman" w:hAnsi="Times New Roman"/>
          <w:sz w:val="23"/>
          <w:szCs w:val="23"/>
        </w:rPr>
        <w:t xml:space="preserve"> or you might want the review your options under the subheading </w:t>
      </w:r>
      <w:r w:rsidRPr="00F92938">
        <w:rPr>
          <w:rFonts w:ascii="Times New Roman" w:hAnsi="Times New Roman"/>
          <w:i/>
          <w:sz w:val="23"/>
          <w:szCs w:val="23"/>
        </w:rPr>
        <w:t>Get a Copy of the Information on Your Criminal Record</w:t>
      </w:r>
      <w:r>
        <w:rPr>
          <w:rFonts w:ascii="Times New Roman" w:hAnsi="Times New Roman"/>
          <w:sz w:val="23"/>
          <w:szCs w:val="23"/>
        </w:rPr>
        <w:t xml:space="preserve"> near the bottom of the page at </w:t>
      </w:r>
      <w:hyperlink r:id="rId20" w:history="1">
        <w:r w:rsidRPr="008331DE">
          <w:rPr>
            <w:rStyle w:val="Hyperlink"/>
            <w:rFonts w:ascii="Times New Roman" w:hAnsi="Times New Roman"/>
            <w:sz w:val="23"/>
            <w:szCs w:val="23"/>
          </w:rPr>
          <w:t>http://www.courts.ca.gov/1070.htm</w:t>
        </w:r>
      </w:hyperlink>
      <w:r>
        <w:rPr>
          <w:rFonts w:ascii="Times New Roman" w:hAnsi="Times New Roman"/>
          <w:sz w:val="23"/>
          <w:szCs w:val="23"/>
        </w:rPr>
        <w:t xml:space="preserve"> . When you file your original documents, an original Proof of Service needs to be included in your packet showing that copies of all documents were served to the District Attorney’s Office.</w:t>
      </w:r>
    </w:p>
    <w:p w:rsidR="00FB7D3C" w:rsidRPr="00300B53" w:rsidRDefault="00FB7D3C" w:rsidP="00FB7D3C">
      <w:pPr>
        <w:rPr>
          <w:rFonts w:ascii="Times New Roman" w:hAnsi="Times New Roman"/>
          <w:b/>
          <w:sz w:val="23"/>
          <w:szCs w:val="23"/>
        </w:rPr>
      </w:pPr>
      <w:r w:rsidRPr="00300B53">
        <w:rPr>
          <w:rFonts w:ascii="Times New Roman" w:hAnsi="Times New Roman"/>
          <w:b/>
          <w:sz w:val="23"/>
          <w:szCs w:val="23"/>
        </w:rPr>
        <w:t>Wher</w:t>
      </w:r>
      <w:r>
        <w:rPr>
          <w:rFonts w:ascii="Times New Roman" w:hAnsi="Times New Roman"/>
          <w:b/>
          <w:sz w:val="23"/>
          <w:szCs w:val="23"/>
        </w:rPr>
        <w:t xml:space="preserve">e Do I File My </w:t>
      </w:r>
      <w:proofErr w:type="spellStart"/>
      <w:r>
        <w:rPr>
          <w:rFonts w:ascii="Times New Roman" w:hAnsi="Times New Roman"/>
          <w:b/>
          <w:sz w:val="23"/>
          <w:szCs w:val="23"/>
        </w:rPr>
        <w:t>Expungement</w:t>
      </w:r>
      <w:proofErr w:type="spellEnd"/>
      <w:r>
        <w:rPr>
          <w:rFonts w:ascii="Times New Roman" w:hAnsi="Times New Roman"/>
          <w:b/>
          <w:sz w:val="23"/>
          <w:szCs w:val="23"/>
        </w:rPr>
        <w:t xml:space="preserve"> Petition</w:t>
      </w:r>
      <w:r w:rsidRPr="00300B53">
        <w:rPr>
          <w:rFonts w:ascii="Times New Roman" w:hAnsi="Times New Roman"/>
          <w:b/>
          <w:sz w:val="23"/>
          <w:szCs w:val="23"/>
        </w:rPr>
        <w:t>?</w:t>
      </w:r>
    </w:p>
    <w:p w:rsidR="00FB7D3C" w:rsidRDefault="00FB7D3C" w:rsidP="00FB7D3C">
      <w:pPr>
        <w:rPr>
          <w:rFonts w:ascii="Times New Roman" w:hAnsi="Times New Roman"/>
          <w:sz w:val="24"/>
          <w:szCs w:val="24"/>
        </w:rPr>
      </w:pPr>
      <w:r w:rsidRPr="00300B53">
        <w:rPr>
          <w:rFonts w:ascii="Times New Roman" w:hAnsi="Times New Roman"/>
          <w:sz w:val="24"/>
          <w:szCs w:val="24"/>
        </w:rPr>
        <w:t xml:space="preserve">You will need to </w:t>
      </w:r>
      <w:r>
        <w:rPr>
          <w:rFonts w:ascii="Times New Roman" w:hAnsi="Times New Roman"/>
          <w:sz w:val="24"/>
          <w:szCs w:val="24"/>
        </w:rPr>
        <w:t>file your petition in the Superior Court for the county where you were convicted.</w:t>
      </w:r>
    </w:p>
    <w:p w:rsidR="00FB7D3C" w:rsidRPr="005728E5" w:rsidRDefault="00FB7D3C" w:rsidP="00FB7D3C">
      <w:pPr>
        <w:rPr>
          <w:rFonts w:ascii="Times New Roman" w:hAnsi="Times New Roman"/>
          <w:b/>
          <w:sz w:val="24"/>
          <w:szCs w:val="24"/>
        </w:rPr>
      </w:pPr>
      <w:r w:rsidRPr="005728E5">
        <w:rPr>
          <w:rFonts w:ascii="Times New Roman" w:hAnsi="Times New Roman"/>
          <w:b/>
          <w:sz w:val="24"/>
          <w:szCs w:val="24"/>
        </w:rPr>
        <w:t>Court Fees</w:t>
      </w:r>
    </w:p>
    <w:p w:rsidR="00FB7D3C" w:rsidRDefault="00FB7D3C" w:rsidP="00FB7D3C">
      <w:pPr>
        <w:rPr>
          <w:rFonts w:ascii="Times New Roman" w:hAnsi="Times New Roman"/>
          <w:sz w:val="23"/>
          <w:szCs w:val="23"/>
        </w:rPr>
      </w:pPr>
      <w:r>
        <w:rPr>
          <w:rFonts w:ascii="Times New Roman" w:hAnsi="Times New Roman"/>
          <w:sz w:val="23"/>
          <w:szCs w:val="23"/>
        </w:rPr>
        <w:t xml:space="preserve">You will need to pay a court filing fee when you take your </w:t>
      </w:r>
      <w:r w:rsidRPr="005728E5">
        <w:rPr>
          <w:rFonts w:ascii="Times New Roman" w:hAnsi="Times New Roman"/>
          <w:sz w:val="23"/>
          <w:szCs w:val="23"/>
        </w:rPr>
        <w:t>documents</w:t>
      </w:r>
      <w:r>
        <w:rPr>
          <w:rFonts w:ascii="Times New Roman" w:hAnsi="Times New Roman"/>
          <w:sz w:val="23"/>
          <w:szCs w:val="23"/>
        </w:rPr>
        <w:t xml:space="preserve"> to</w:t>
      </w:r>
      <w:r w:rsidRPr="005728E5">
        <w:rPr>
          <w:rFonts w:ascii="Times New Roman" w:hAnsi="Times New Roman"/>
          <w:sz w:val="23"/>
          <w:szCs w:val="23"/>
        </w:rPr>
        <w:t xml:space="preserve"> the court clerk. The filing fee is based on the type of conviction to be expunged. For additi</w:t>
      </w:r>
      <w:r>
        <w:rPr>
          <w:rFonts w:ascii="Times New Roman" w:hAnsi="Times New Roman"/>
          <w:sz w:val="23"/>
          <w:szCs w:val="23"/>
        </w:rPr>
        <w:t>onal information regarding filing</w:t>
      </w:r>
      <w:r w:rsidRPr="005728E5">
        <w:rPr>
          <w:rFonts w:ascii="Times New Roman" w:hAnsi="Times New Roman"/>
          <w:sz w:val="23"/>
          <w:szCs w:val="23"/>
        </w:rPr>
        <w:t xml:space="preserve"> fees, you are encouraged to call the court cl</w:t>
      </w:r>
      <w:r>
        <w:rPr>
          <w:rFonts w:ascii="Times New Roman" w:hAnsi="Times New Roman"/>
          <w:sz w:val="23"/>
          <w:szCs w:val="23"/>
        </w:rPr>
        <w:t>erk at the courthouse where your documents are being filed</w:t>
      </w:r>
      <w:r w:rsidRPr="005728E5">
        <w:rPr>
          <w:rFonts w:ascii="Times New Roman" w:hAnsi="Times New Roman"/>
          <w:sz w:val="23"/>
          <w:szCs w:val="23"/>
        </w:rPr>
        <w:t>.</w:t>
      </w:r>
    </w:p>
    <w:p w:rsidR="00FB7D3C" w:rsidRPr="00B25733" w:rsidRDefault="00FB7D3C" w:rsidP="00FB7D3C">
      <w:pPr>
        <w:rPr>
          <w:rFonts w:ascii="Times New Roman" w:hAnsi="Times New Roman"/>
          <w:b/>
          <w:sz w:val="24"/>
          <w:szCs w:val="24"/>
        </w:rPr>
      </w:pPr>
      <w:r>
        <w:rPr>
          <w:rFonts w:ascii="Times New Roman" w:hAnsi="Times New Roman"/>
          <w:b/>
          <w:sz w:val="24"/>
          <w:szCs w:val="24"/>
        </w:rPr>
        <w:t>What if I Fill Out the Forms I</w:t>
      </w:r>
      <w:r w:rsidRPr="00B25733">
        <w:rPr>
          <w:rFonts w:ascii="Times New Roman" w:hAnsi="Times New Roman"/>
          <w:b/>
          <w:sz w:val="24"/>
          <w:szCs w:val="24"/>
        </w:rPr>
        <w:t>ncorrectly?</w:t>
      </w:r>
    </w:p>
    <w:p w:rsidR="00FB7D3C" w:rsidRDefault="00FB7D3C" w:rsidP="00FB7D3C">
      <w:pPr>
        <w:rPr>
          <w:rFonts w:ascii="Times New Roman" w:hAnsi="Times New Roman"/>
          <w:sz w:val="24"/>
          <w:szCs w:val="24"/>
        </w:rPr>
      </w:pPr>
      <w:r>
        <w:rPr>
          <w:rFonts w:ascii="Times New Roman" w:hAnsi="Times New Roman"/>
          <w:sz w:val="24"/>
          <w:szCs w:val="24"/>
        </w:rPr>
        <w:t>If you fill out your forms incorrectly, they will be returned to you. Occasionally, there will be an explanation as to what is incorrect on your forms. You may correct your forms and return it to the court without an additional filing fee.</w:t>
      </w:r>
    </w:p>
    <w:p w:rsidR="00FB7D3C" w:rsidRDefault="00FB7D3C" w:rsidP="00FB7D3C">
      <w:pPr>
        <w:pStyle w:val="NormalWeb"/>
        <w:spacing w:before="0" w:beforeAutospacing="0" w:after="0" w:afterAutospacing="0"/>
      </w:pPr>
      <w:r>
        <w:rPr>
          <w:rStyle w:val="Strong"/>
        </w:rPr>
        <w:t xml:space="preserve">If My Conviction Is Expunged, Can I Answer "No" to Questions about Convictions on Job applications? </w:t>
      </w:r>
      <w:r w:rsidRPr="009E2027">
        <w:rPr>
          <w:b/>
          <w:bCs/>
        </w:rPr>
        <w:br/>
      </w:r>
    </w:p>
    <w:p w:rsidR="00FB7D3C" w:rsidRDefault="00FB7D3C" w:rsidP="00FB7D3C">
      <w:pPr>
        <w:pStyle w:val="NormalWeb"/>
        <w:spacing w:before="0" w:beforeAutospacing="0" w:after="0" w:afterAutospacing="0"/>
      </w:pPr>
      <w:r>
        <w:t xml:space="preserve">Legally, you may answer "No" to these types of questions, but keep in mind that background checks typically go back ten years, so employers might see you had a conviction dismissed. Answering "No" on an application may look dishonest. </w:t>
      </w:r>
    </w:p>
    <w:p w:rsidR="00FB7D3C" w:rsidRDefault="00FB7D3C" w:rsidP="00FB7D3C">
      <w:pPr>
        <w:pStyle w:val="NormalWeb"/>
        <w:spacing w:before="0" w:beforeAutospacing="0" w:after="0" w:afterAutospacing="0"/>
      </w:pPr>
    </w:p>
    <w:p w:rsidR="00FB7D3C" w:rsidRPr="00300B53" w:rsidRDefault="00FB7D3C" w:rsidP="00FB7D3C">
      <w:pPr>
        <w:pStyle w:val="NormalWeb"/>
        <w:spacing w:before="0" w:beforeAutospacing="0" w:after="0" w:afterAutospacing="0"/>
      </w:pPr>
      <w:r>
        <w:t>Your conviction could be discovered during a standard background check</w:t>
      </w:r>
      <w:r w:rsidRPr="00A34BE9">
        <w:t xml:space="preserve"> </w:t>
      </w:r>
      <w:r>
        <w:t>w</w:t>
      </w:r>
      <w:r w:rsidRPr="00A34BE9">
        <w:t>hen applying for a government job</w:t>
      </w:r>
      <w:r>
        <w:t xml:space="preserve">, a job that requires security clearance, or a job that requires a government-issued license, certificate, or permit. You might want to disclose your conviction and </w:t>
      </w:r>
      <w:proofErr w:type="spellStart"/>
      <w:r>
        <w:t>expungement</w:t>
      </w:r>
      <w:proofErr w:type="spellEnd"/>
      <w:r>
        <w:t xml:space="preserve"> in these situations and you </w:t>
      </w:r>
      <w:r w:rsidRPr="00A34BE9">
        <w:t>must disclose your conviction</w:t>
      </w:r>
      <w:r>
        <w:t xml:space="preserve"> and </w:t>
      </w:r>
      <w:proofErr w:type="spellStart"/>
      <w:r>
        <w:t>expungement</w:t>
      </w:r>
      <w:proofErr w:type="spellEnd"/>
      <w:r>
        <w:t xml:space="preserve"> when applying for a government-issued license, certificate, or permit. </w:t>
      </w:r>
      <w:r>
        <w:br/>
      </w:r>
    </w:p>
    <w:p w:rsidR="00FB7D3C" w:rsidRPr="00C9358F" w:rsidRDefault="00FB7D3C" w:rsidP="00FB7D3C">
      <w:pPr>
        <w:rPr>
          <w:rFonts w:ascii="Times New Roman" w:hAnsi="Times New Roman"/>
          <w:b/>
          <w:sz w:val="24"/>
          <w:szCs w:val="24"/>
        </w:rPr>
      </w:pPr>
      <w:r w:rsidRPr="00C9358F">
        <w:rPr>
          <w:rFonts w:ascii="Times New Roman" w:hAnsi="Times New Roman"/>
          <w:b/>
          <w:sz w:val="24"/>
          <w:szCs w:val="24"/>
        </w:rPr>
        <w:t>Additional Information and Resources</w:t>
      </w:r>
    </w:p>
    <w:p w:rsidR="00FB7D3C" w:rsidRDefault="00FB7D3C" w:rsidP="00FB7D3C">
      <w:pPr>
        <w:rPr>
          <w:rFonts w:ascii="Times New Roman" w:hAnsi="Times New Roman"/>
        </w:rPr>
      </w:pPr>
      <w:r>
        <w:rPr>
          <w:rFonts w:ascii="Times New Roman" w:hAnsi="Times New Roman"/>
        </w:rPr>
        <w:t>You might consider contacting the Public Defender’s Office for additional information or for assistance</w:t>
      </w:r>
      <w:r>
        <w:rPr>
          <w:rFonts w:ascii="Times New Roman" w:hAnsi="Times New Roman"/>
        </w:rPr>
        <w:br/>
        <w:t xml:space="preserve">with filling out your forms if they represented you in court. In San Bernardino County, you can find contact information for the San Bernardino County Public Defender’s Office at </w:t>
      </w:r>
      <w:hyperlink r:id="rId21" w:history="1">
        <w:r w:rsidRPr="008331DE">
          <w:rPr>
            <w:rStyle w:val="Hyperlink"/>
            <w:rFonts w:ascii="Times New Roman" w:hAnsi="Times New Roman"/>
          </w:rPr>
          <w:t>http://www.sbcounty.gov/PublicDefender/Default.asp</w:t>
        </w:r>
      </w:hyperlink>
      <w:r>
        <w:rPr>
          <w:rFonts w:ascii="Times New Roman" w:hAnsi="Times New Roman"/>
        </w:rPr>
        <w:t xml:space="preserve">  </w:t>
      </w:r>
    </w:p>
    <w:p w:rsidR="00FB7D3C" w:rsidRDefault="00FB7D3C" w:rsidP="00FB7D3C">
      <w:pPr>
        <w:rPr>
          <w:rFonts w:ascii="Times New Roman" w:hAnsi="Times New Roman"/>
          <w:b/>
        </w:rPr>
      </w:pPr>
    </w:p>
    <w:p w:rsidR="00FB7D3C" w:rsidRPr="00AC0163" w:rsidRDefault="00FB7D3C" w:rsidP="00FB7D3C">
      <w:pPr>
        <w:rPr>
          <w:rFonts w:ascii="Times New Roman" w:hAnsi="Times New Roman"/>
          <w:b/>
        </w:rPr>
      </w:pPr>
      <w:r w:rsidRPr="00AC0163">
        <w:rPr>
          <w:rFonts w:ascii="Times New Roman" w:hAnsi="Times New Roman"/>
          <w:b/>
        </w:rPr>
        <w:t>What if I Was Convicted in Another County?</w:t>
      </w:r>
    </w:p>
    <w:p w:rsidR="00FB7D3C" w:rsidRPr="00AC0163" w:rsidRDefault="00FB7D3C" w:rsidP="00FB7D3C">
      <w:pPr>
        <w:rPr>
          <w:rFonts w:ascii="Times New Roman" w:hAnsi="Times New Roman"/>
        </w:rPr>
      </w:pPr>
      <w:r w:rsidRPr="00AC0163">
        <w:rPr>
          <w:rFonts w:ascii="Times New Roman" w:hAnsi="Times New Roman"/>
        </w:rPr>
        <w:t xml:space="preserve">If you were represented by a public defender in a different county, please </w:t>
      </w:r>
      <w:r>
        <w:rPr>
          <w:rFonts w:ascii="Times New Roman" w:hAnsi="Times New Roman"/>
        </w:rPr>
        <w:t>contact the public defender office in that county for additional information regarding their services.</w:t>
      </w:r>
    </w:p>
    <w:p w:rsidR="00FB7D3C" w:rsidRDefault="00FB7D3C" w:rsidP="00FB7D3C">
      <w:pPr>
        <w:pStyle w:val="NormalWeb"/>
        <w:spacing w:before="0" w:beforeAutospacing="0" w:after="0" w:afterAutospacing="0"/>
      </w:pPr>
    </w:p>
    <w:p w:rsidR="00FB7D3C" w:rsidRPr="00777BB6" w:rsidRDefault="00FB7D3C" w:rsidP="00FB7D3C">
      <w:pPr>
        <w:pStyle w:val="NormalWeb"/>
        <w:spacing w:before="0" w:beforeAutospacing="0" w:after="0" w:afterAutospacing="0"/>
      </w:pPr>
      <w:r>
        <w:rPr>
          <w:b/>
        </w:rPr>
        <w:t>Resource Guides</w:t>
      </w:r>
      <w:r w:rsidRPr="005728E5">
        <w:rPr>
          <w:b/>
        </w:rPr>
        <w:t xml:space="preserve"> for Expunging Your Criminal Record at the Law Library for S</w:t>
      </w:r>
      <w:r>
        <w:rPr>
          <w:b/>
        </w:rPr>
        <w:t>an</w:t>
      </w:r>
      <w:r>
        <w:rPr>
          <w:b/>
        </w:rPr>
        <w:br/>
      </w:r>
      <w:r w:rsidRPr="005728E5">
        <w:rPr>
          <w:b/>
        </w:rPr>
        <w:t>Bernardino County</w:t>
      </w:r>
      <w:r>
        <w:rPr>
          <w:b/>
        </w:rPr>
        <w:br/>
      </w:r>
    </w:p>
    <w:p w:rsidR="00FB7D3C" w:rsidRPr="005728E5" w:rsidRDefault="00FB7D3C" w:rsidP="00FB7D3C">
      <w:pPr>
        <w:pStyle w:val="ListParagraph"/>
        <w:numPr>
          <w:ilvl w:val="0"/>
          <w:numId w:val="1"/>
        </w:numPr>
        <w:rPr>
          <w:rFonts w:ascii="Times New Roman" w:hAnsi="Times New Roman"/>
        </w:rPr>
      </w:pPr>
      <w:r w:rsidRPr="00666B9A">
        <w:rPr>
          <w:rFonts w:ascii="Times New Roman" w:hAnsi="Times New Roman"/>
          <w:i/>
        </w:rPr>
        <w:t>California Criminal Defense Practice</w:t>
      </w:r>
      <w:r>
        <w:rPr>
          <w:rFonts w:ascii="Times New Roman" w:hAnsi="Times New Roman"/>
        </w:rPr>
        <w:t xml:space="preserve"> by Matthew Bender;</w:t>
      </w:r>
      <w:r w:rsidRPr="005728E5">
        <w:rPr>
          <w:rFonts w:ascii="Times New Roman" w:hAnsi="Times New Roman"/>
        </w:rPr>
        <w:t xml:space="preserve"> KFC 1155 .C342, available at all branches</w:t>
      </w:r>
    </w:p>
    <w:p w:rsidR="00FB7D3C" w:rsidRPr="005728E5" w:rsidRDefault="00FB7D3C" w:rsidP="00FB7D3C">
      <w:pPr>
        <w:pStyle w:val="ListParagraph"/>
        <w:numPr>
          <w:ilvl w:val="0"/>
          <w:numId w:val="1"/>
        </w:numPr>
        <w:rPr>
          <w:rFonts w:ascii="Times New Roman" w:hAnsi="Times New Roman"/>
        </w:rPr>
      </w:pPr>
      <w:r w:rsidRPr="00666B9A">
        <w:rPr>
          <w:rFonts w:ascii="Times New Roman" w:hAnsi="Times New Roman"/>
          <w:i/>
        </w:rPr>
        <w:t>California Criminal Law</w:t>
      </w:r>
      <w:r>
        <w:rPr>
          <w:rFonts w:ascii="Times New Roman" w:hAnsi="Times New Roman"/>
        </w:rPr>
        <w:t>,</w:t>
      </w:r>
      <w:r w:rsidRPr="005728E5">
        <w:rPr>
          <w:rFonts w:ascii="Times New Roman" w:hAnsi="Times New Roman"/>
        </w:rPr>
        <w:t xml:space="preserve"> 3rd edition by </w:t>
      </w:r>
      <w:proofErr w:type="spellStart"/>
      <w:r w:rsidRPr="005728E5">
        <w:rPr>
          <w:rFonts w:ascii="Times New Roman" w:hAnsi="Times New Roman"/>
        </w:rPr>
        <w:t>Witkin</w:t>
      </w:r>
      <w:proofErr w:type="spellEnd"/>
      <w:r>
        <w:rPr>
          <w:rFonts w:ascii="Times New Roman" w:hAnsi="Times New Roman"/>
        </w:rPr>
        <w:t>;</w:t>
      </w:r>
      <w:r w:rsidRPr="005728E5">
        <w:rPr>
          <w:rFonts w:ascii="Times New Roman" w:hAnsi="Times New Roman"/>
        </w:rPr>
        <w:t xml:space="preserve"> KFC 1100 .W5, available at all branches</w:t>
      </w:r>
    </w:p>
    <w:p w:rsidR="00FB7D3C" w:rsidRPr="005728E5" w:rsidRDefault="00FB7D3C" w:rsidP="00FB7D3C">
      <w:pPr>
        <w:pStyle w:val="ListParagraph"/>
        <w:numPr>
          <w:ilvl w:val="0"/>
          <w:numId w:val="1"/>
        </w:numPr>
        <w:rPr>
          <w:rFonts w:ascii="Times New Roman" w:hAnsi="Times New Roman"/>
        </w:rPr>
      </w:pPr>
      <w:r w:rsidRPr="00666B9A">
        <w:rPr>
          <w:rFonts w:ascii="Times New Roman" w:hAnsi="Times New Roman"/>
          <w:i/>
        </w:rPr>
        <w:t>California Criminal Law Forms Manual</w:t>
      </w:r>
      <w:r w:rsidRPr="005728E5">
        <w:rPr>
          <w:rFonts w:ascii="Times New Roman" w:hAnsi="Times New Roman"/>
        </w:rPr>
        <w:t>, 2</w:t>
      </w:r>
      <w:r w:rsidRPr="005728E5">
        <w:rPr>
          <w:rFonts w:ascii="Times New Roman" w:hAnsi="Times New Roman"/>
          <w:vertAlign w:val="superscript"/>
        </w:rPr>
        <w:t>nd</w:t>
      </w:r>
      <w:r>
        <w:rPr>
          <w:rFonts w:ascii="Times New Roman" w:hAnsi="Times New Roman"/>
        </w:rPr>
        <w:t xml:space="preserve"> edition by CEB;</w:t>
      </w:r>
      <w:r w:rsidRPr="005728E5">
        <w:rPr>
          <w:rFonts w:ascii="Times New Roman" w:hAnsi="Times New Roman"/>
        </w:rPr>
        <w:t xml:space="preserve"> KFC 1155 .A65 C3424, available at all branches  </w:t>
      </w:r>
    </w:p>
    <w:p w:rsidR="00FB7D3C" w:rsidRPr="005728E5" w:rsidRDefault="00FB7D3C" w:rsidP="00FB7D3C">
      <w:pPr>
        <w:pStyle w:val="ListParagraph"/>
        <w:numPr>
          <w:ilvl w:val="0"/>
          <w:numId w:val="1"/>
        </w:numPr>
        <w:rPr>
          <w:rFonts w:ascii="Times New Roman" w:hAnsi="Times New Roman"/>
        </w:rPr>
      </w:pPr>
      <w:r w:rsidRPr="00666B9A">
        <w:rPr>
          <w:rFonts w:ascii="Times New Roman" w:hAnsi="Times New Roman"/>
          <w:i/>
        </w:rPr>
        <w:t>California Criminal Law Practice and Procedure</w:t>
      </w:r>
      <w:r>
        <w:rPr>
          <w:rFonts w:ascii="Times New Roman" w:hAnsi="Times New Roman"/>
        </w:rPr>
        <w:t xml:space="preserve"> by CEB;</w:t>
      </w:r>
      <w:r w:rsidRPr="005728E5">
        <w:rPr>
          <w:rFonts w:ascii="Times New Roman" w:hAnsi="Times New Roman"/>
        </w:rPr>
        <w:t xml:space="preserve"> KFC 1155 A65 .C3424, available at all branches</w:t>
      </w:r>
    </w:p>
    <w:p w:rsidR="00FB7D3C" w:rsidRPr="005728E5" w:rsidRDefault="00FB7D3C" w:rsidP="00FB7D3C">
      <w:pPr>
        <w:pStyle w:val="ListParagraph"/>
        <w:numPr>
          <w:ilvl w:val="0"/>
          <w:numId w:val="1"/>
        </w:numPr>
        <w:rPr>
          <w:rFonts w:ascii="Times New Roman" w:hAnsi="Times New Roman"/>
        </w:rPr>
      </w:pPr>
      <w:r w:rsidRPr="00666B9A">
        <w:rPr>
          <w:rFonts w:ascii="Times New Roman" w:hAnsi="Times New Roman"/>
          <w:i/>
        </w:rPr>
        <w:t>California Judicial Council Forms Manual</w:t>
      </w:r>
      <w:r>
        <w:rPr>
          <w:rFonts w:ascii="Times New Roman" w:hAnsi="Times New Roman"/>
        </w:rPr>
        <w:t>;</w:t>
      </w:r>
      <w:r w:rsidRPr="005728E5">
        <w:rPr>
          <w:rFonts w:ascii="Times New Roman" w:hAnsi="Times New Roman"/>
        </w:rPr>
        <w:t xml:space="preserve"> KFC 955 .A65 C34, available at all branches</w:t>
      </w:r>
    </w:p>
    <w:p w:rsidR="00FB7D3C" w:rsidRPr="005728E5" w:rsidRDefault="00FB7D3C" w:rsidP="00FB7D3C">
      <w:pPr>
        <w:pStyle w:val="ListParagraph"/>
        <w:numPr>
          <w:ilvl w:val="0"/>
          <w:numId w:val="1"/>
        </w:numPr>
        <w:rPr>
          <w:rFonts w:ascii="Times New Roman" w:hAnsi="Times New Roman"/>
        </w:rPr>
      </w:pPr>
      <w:r w:rsidRPr="00666B9A">
        <w:rPr>
          <w:rFonts w:ascii="Times New Roman" w:hAnsi="Times New Roman"/>
          <w:i/>
        </w:rPr>
        <w:t>Criminal Law Handbook</w:t>
      </w:r>
      <w:r w:rsidRPr="005728E5">
        <w:rPr>
          <w:rFonts w:ascii="Times New Roman" w:hAnsi="Times New Roman"/>
        </w:rPr>
        <w:t xml:space="preserve"> by Nolo Press</w:t>
      </w:r>
      <w:r>
        <w:rPr>
          <w:rFonts w:ascii="Times New Roman" w:hAnsi="Times New Roman"/>
        </w:rPr>
        <w:t>;</w:t>
      </w:r>
      <w:r w:rsidRPr="005728E5">
        <w:rPr>
          <w:rFonts w:ascii="Times New Roman" w:hAnsi="Times New Roman"/>
        </w:rPr>
        <w:t xml:space="preserve"> see staff at the reference desk, available at all branches</w:t>
      </w:r>
    </w:p>
    <w:p w:rsidR="00FB7D3C" w:rsidRDefault="00FB7D3C" w:rsidP="00FB7D3C">
      <w:pPr>
        <w:pStyle w:val="ListParagraph"/>
        <w:numPr>
          <w:ilvl w:val="0"/>
          <w:numId w:val="1"/>
        </w:numPr>
        <w:rPr>
          <w:rFonts w:ascii="Times New Roman" w:hAnsi="Times New Roman"/>
        </w:rPr>
      </w:pPr>
      <w:proofErr w:type="spellStart"/>
      <w:r w:rsidRPr="00666B9A">
        <w:rPr>
          <w:rFonts w:ascii="Times New Roman" w:hAnsi="Times New Roman"/>
          <w:i/>
        </w:rPr>
        <w:t>Deerings</w:t>
      </w:r>
      <w:proofErr w:type="spellEnd"/>
      <w:r w:rsidRPr="00666B9A">
        <w:rPr>
          <w:rFonts w:ascii="Times New Roman" w:hAnsi="Times New Roman"/>
          <w:i/>
        </w:rPr>
        <w:t xml:space="preserve"> California Codes Annotated</w:t>
      </w:r>
      <w:r>
        <w:rPr>
          <w:rFonts w:ascii="Times New Roman" w:hAnsi="Times New Roman"/>
        </w:rPr>
        <w:t>;</w:t>
      </w:r>
      <w:r w:rsidRPr="005728E5">
        <w:rPr>
          <w:rFonts w:ascii="Times New Roman" w:hAnsi="Times New Roman"/>
        </w:rPr>
        <w:t xml:space="preserve"> KFC 30.5 .D4, available at all branches</w:t>
      </w:r>
    </w:p>
    <w:p w:rsidR="00FB7D3C" w:rsidRPr="00075201" w:rsidRDefault="00FB7D3C" w:rsidP="00FB7D3C">
      <w:pPr>
        <w:pStyle w:val="ListParagraph"/>
        <w:numPr>
          <w:ilvl w:val="0"/>
          <w:numId w:val="1"/>
        </w:numPr>
        <w:rPr>
          <w:rFonts w:ascii="Times New Roman" w:hAnsi="Times New Roman"/>
        </w:rPr>
      </w:pPr>
      <w:proofErr w:type="spellStart"/>
      <w:r>
        <w:rPr>
          <w:rFonts w:ascii="Times New Roman" w:hAnsi="Times New Roman"/>
          <w:i/>
        </w:rPr>
        <w:t>Levenson</w:t>
      </w:r>
      <w:proofErr w:type="spellEnd"/>
      <w:r>
        <w:rPr>
          <w:rFonts w:ascii="Times New Roman" w:hAnsi="Times New Roman"/>
          <w:i/>
        </w:rPr>
        <w:t xml:space="preserve"> on California Criminal Procedure, </w:t>
      </w:r>
      <w:r w:rsidRPr="003948A8">
        <w:rPr>
          <w:rFonts w:ascii="Times New Roman" w:hAnsi="Times New Roman"/>
        </w:rPr>
        <w:t>KFC 1155 .L475,</w:t>
      </w:r>
      <w:r>
        <w:rPr>
          <w:rFonts w:ascii="Times New Roman" w:hAnsi="Times New Roman"/>
        </w:rPr>
        <w:t xml:space="preserve"> available at the San Bernardino Branch only.</w:t>
      </w:r>
    </w:p>
    <w:p w:rsidR="00FB7D3C" w:rsidRPr="00C95C92" w:rsidRDefault="00FB7D3C" w:rsidP="00FB7D3C">
      <w:pPr>
        <w:pStyle w:val="ListParagraph"/>
        <w:numPr>
          <w:ilvl w:val="0"/>
          <w:numId w:val="1"/>
        </w:numPr>
        <w:rPr>
          <w:rFonts w:ascii="Times New Roman" w:hAnsi="Times New Roman"/>
        </w:rPr>
      </w:pPr>
      <w:r w:rsidRPr="00666B9A">
        <w:rPr>
          <w:rFonts w:ascii="Times New Roman" w:hAnsi="Times New Roman"/>
          <w:i/>
        </w:rPr>
        <w:t>West’s Annotated California Codes</w:t>
      </w:r>
      <w:r>
        <w:rPr>
          <w:rFonts w:ascii="Times New Roman" w:hAnsi="Times New Roman"/>
        </w:rPr>
        <w:t>;</w:t>
      </w:r>
      <w:r w:rsidRPr="005728E5">
        <w:rPr>
          <w:rFonts w:ascii="Times New Roman" w:hAnsi="Times New Roman"/>
        </w:rPr>
        <w:t xml:space="preserve"> KFC 30.5 .W4, available at all branches</w:t>
      </w:r>
    </w:p>
    <w:p w:rsidR="00FB7D3C" w:rsidRPr="00BC0D3E" w:rsidRDefault="00FB7D3C" w:rsidP="00FB7D3C">
      <w:pPr>
        <w:rPr>
          <w:rFonts w:ascii="Times New Roman" w:hAnsi="Times New Roman"/>
          <w:b/>
          <w:sz w:val="24"/>
          <w:szCs w:val="24"/>
        </w:rPr>
      </w:pPr>
      <w:r w:rsidRPr="00BC0D3E">
        <w:rPr>
          <w:rFonts w:ascii="Times New Roman" w:hAnsi="Times New Roman"/>
          <w:b/>
          <w:sz w:val="24"/>
          <w:szCs w:val="24"/>
        </w:rPr>
        <w:t xml:space="preserve">Electronic Research Guides for Expunging Your Criminal Record </w:t>
      </w:r>
    </w:p>
    <w:p w:rsidR="00FB7D3C" w:rsidRDefault="00FB7D3C" w:rsidP="00FB7D3C">
      <w:pPr>
        <w:rPr>
          <w:rFonts w:ascii="Times New Roman" w:hAnsi="Times New Roman"/>
        </w:rPr>
      </w:pPr>
      <w:r w:rsidRPr="005728E5">
        <w:rPr>
          <w:rFonts w:ascii="Times New Roman" w:hAnsi="Times New Roman"/>
        </w:rPr>
        <w:t xml:space="preserve">Cleaning Your Record Self-Help Guide </w:t>
      </w:r>
      <w:r w:rsidRPr="005728E5">
        <w:rPr>
          <w:rFonts w:ascii="Times New Roman" w:hAnsi="Times New Roman"/>
        </w:rPr>
        <w:br/>
      </w:r>
      <w:hyperlink r:id="rId22" w:history="1">
        <w:r w:rsidRPr="005728E5">
          <w:rPr>
            <w:rStyle w:val="Hyperlink"/>
            <w:rFonts w:ascii="Times New Roman" w:hAnsi="Times New Roman"/>
          </w:rPr>
          <w:t>http://www.courts.ca.gov/1070.htm</w:t>
        </w:r>
      </w:hyperlink>
      <w:r w:rsidRPr="005728E5">
        <w:rPr>
          <w:rFonts w:ascii="Times New Roman" w:hAnsi="Times New Roman"/>
        </w:rPr>
        <w:t xml:space="preserve"> </w:t>
      </w:r>
    </w:p>
    <w:p w:rsidR="00FB7D3C" w:rsidRDefault="00FB7D3C" w:rsidP="00FB7D3C">
      <w:pPr>
        <w:rPr>
          <w:rFonts w:ascii="Times New Roman" w:hAnsi="Times New Roman"/>
        </w:rPr>
      </w:pPr>
      <w:r>
        <w:rPr>
          <w:rFonts w:ascii="Times New Roman" w:hAnsi="Times New Roman"/>
        </w:rPr>
        <w:t>California Courts Judicial Council Forms</w:t>
      </w:r>
      <w:r>
        <w:rPr>
          <w:rFonts w:ascii="Times New Roman" w:hAnsi="Times New Roman"/>
        </w:rPr>
        <w:br/>
      </w:r>
      <w:hyperlink r:id="rId23" w:history="1">
        <w:r w:rsidRPr="00E00D87">
          <w:rPr>
            <w:rStyle w:val="Hyperlink"/>
            <w:rFonts w:ascii="Times New Roman" w:hAnsi="Times New Roman"/>
          </w:rPr>
          <w:t>www.courts.ca.gov/forms</w:t>
        </w:r>
      </w:hyperlink>
      <w:r>
        <w:rPr>
          <w:rFonts w:ascii="Times New Roman" w:hAnsi="Times New Roman"/>
        </w:rPr>
        <w:t xml:space="preserve"> </w:t>
      </w:r>
    </w:p>
    <w:p w:rsidR="00FB7D3C" w:rsidRPr="005728E5" w:rsidRDefault="00FB7D3C" w:rsidP="00FB7D3C">
      <w:pPr>
        <w:rPr>
          <w:rFonts w:ascii="Times New Roman" w:hAnsi="Times New Roman"/>
        </w:rPr>
      </w:pPr>
      <w:r w:rsidRPr="005728E5">
        <w:rPr>
          <w:rFonts w:ascii="Times New Roman" w:hAnsi="Times New Roman"/>
        </w:rPr>
        <w:t>Requesting Your Criminal Record</w:t>
      </w:r>
      <w:r w:rsidRPr="005728E5">
        <w:rPr>
          <w:rFonts w:ascii="Times New Roman" w:hAnsi="Times New Roman"/>
        </w:rPr>
        <w:br/>
      </w:r>
      <w:hyperlink r:id="rId24" w:history="1">
        <w:r w:rsidRPr="005728E5">
          <w:rPr>
            <w:rStyle w:val="Hyperlink"/>
            <w:rFonts w:ascii="Times New Roman" w:hAnsi="Times New Roman"/>
          </w:rPr>
          <w:t>http://ag.ca.gov/fingerprints/security.php</w:t>
        </w:r>
      </w:hyperlink>
      <w:r>
        <w:rPr>
          <w:rFonts w:ascii="Times New Roman" w:hAnsi="Times New Roman"/>
        </w:rPr>
        <w:t xml:space="preserve"> </w:t>
      </w:r>
    </w:p>
    <w:p w:rsidR="00FB7D3C" w:rsidRPr="005728E5" w:rsidRDefault="00FB7D3C" w:rsidP="00FB7D3C">
      <w:pPr>
        <w:rPr>
          <w:rFonts w:ascii="Times New Roman" w:hAnsi="Times New Roman"/>
          <w:sz w:val="23"/>
          <w:szCs w:val="23"/>
        </w:rPr>
      </w:pPr>
      <w:r w:rsidRPr="005728E5">
        <w:rPr>
          <w:rFonts w:ascii="Times New Roman" w:hAnsi="Times New Roman"/>
          <w:sz w:val="23"/>
          <w:szCs w:val="23"/>
        </w:rPr>
        <w:t>Sacramento County Public Law Library</w:t>
      </w:r>
      <w:r w:rsidRPr="005728E5">
        <w:rPr>
          <w:rFonts w:ascii="Times New Roman" w:hAnsi="Times New Roman"/>
          <w:sz w:val="23"/>
          <w:szCs w:val="23"/>
        </w:rPr>
        <w:br/>
      </w:r>
      <w:hyperlink r:id="rId25" w:history="1">
        <w:r w:rsidRPr="00D95BE1">
          <w:rPr>
            <w:rStyle w:val="Hyperlink"/>
            <w:rFonts w:ascii="Times New Roman" w:hAnsi="Times New Roman"/>
            <w:sz w:val="23"/>
            <w:szCs w:val="23"/>
          </w:rPr>
          <w:t>http://www.saclaw.org/uploads/files/Step-by-Step/expungingcriminalrecords.pdf</w:t>
        </w:r>
      </w:hyperlink>
      <w:r>
        <w:rPr>
          <w:rFonts w:ascii="Times New Roman" w:hAnsi="Times New Roman"/>
          <w:sz w:val="23"/>
          <w:szCs w:val="23"/>
        </w:rPr>
        <w:t xml:space="preserve"> </w:t>
      </w:r>
    </w:p>
    <w:p w:rsidR="00FB7D3C" w:rsidRDefault="00FB7D3C" w:rsidP="00FB7D3C">
      <w:pPr>
        <w:rPr>
          <w:rFonts w:ascii="Times New Roman" w:hAnsi="Times New Roman"/>
          <w:sz w:val="23"/>
          <w:szCs w:val="23"/>
        </w:rPr>
      </w:pPr>
      <w:r w:rsidRPr="005728E5">
        <w:rPr>
          <w:rFonts w:ascii="Times New Roman" w:hAnsi="Times New Roman"/>
          <w:sz w:val="23"/>
          <w:szCs w:val="23"/>
        </w:rPr>
        <w:t>San Diego County Public Law Library Research Guide</w:t>
      </w:r>
      <w:r w:rsidRPr="005728E5">
        <w:rPr>
          <w:rFonts w:ascii="Times New Roman" w:hAnsi="Times New Roman"/>
          <w:sz w:val="23"/>
          <w:szCs w:val="23"/>
        </w:rPr>
        <w:br/>
      </w:r>
      <w:hyperlink r:id="rId26" w:history="1"/>
      <w:hyperlink r:id="rId27" w:history="1">
        <w:r w:rsidRPr="00D95BE1">
          <w:rPr>
            <w:rStyle w:val="Hyperlink"/>
            <w:rFonts w:ascii="Times New Roman" w:hAnsi="Times New Roman"/>
            <w:sz w:val="23"/>
            <w:szCs w:val="23"/>
          </w:rPr>
          <w:t>http://sandiegolawlibrary.org/wp-content/uploads/2013/04/Clean_Up_Your_Criminal_Record.pdf</w:t>
        </w:r>
      </w:hyperlink>
    </w:p>
    <w:p w:rsidR="005F5F4D" w:rsidRDefault="005F5F4D">
      <w:bookmarkStart w:id="0" w:name="_GoBack"/>
      <w:bookmarkEnd w:id="0"/>
    </w:p>
    <w:sectPr w:rsidR="005F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B0E69"/>
    <w:multiLevelType w:val="hybridMultilevel"/>
    <w:tmpl w:val="F7DA1BFE"/>
    <w:lvl w:ilvl="0" w:tplc="3D1E1D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B72AD5"/>
    <w:multiLevelType w:val="hybridMultilevel"/>
    <w:tmpl w:val="120CAA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3C"/>
    <w:rsid w:val="005F5F4D"/>
    <w:rsid w:val="00FB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7D3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FB7D3C"/>
    <w:rPr>
      <w:color w:val="0000FF" w:themeColor="hyperlink"/>
      <w:u w:val="single"/>
    </w:rPr>
  </w:style>
  <w:style w:type="paragraph" w:styleId="ListParagraph">
    <w:name w:val="List Paragraph"/>
    <w:basedOn w:val="Normal"/>
    <w:uiPriority w:val="34"/>
    <w:qFormat/>
    <w:rsid w:val="00FB7D3C"/>
    <w:pPr>
      <w:ind w:left="720"/>
      <w:contextualSpacing/>
    </w:pPr>
    <w:rPr>
      <w:rFonts w:ascii="Calibri" w:eastAsia="Calibri" w:hAnsi="Calibri" w:cs="Times New Roman"/>
    </w:rPr>
  </w:style>
  <w:style w:type="paragraph" w:styleId="NormalWeb">
    <w:name w:val="Normal (Web)"/>
    <w:basedOn w:val="Normal"/>
    <w:uiPriority w:val="99"/>
    <w:unhideWhenUsed/>
    <w:rsid w:val="00FB7D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B7D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7D3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FB7D3C"/>
    <w:rPr>
      <w:color w:val="0000FF" w:themeColor="hyperlink"/>
      <w:u w:val="single"/>
    </w:rPr>
  </w:style>
  <w:style w:type="paragraph" w:styleId="ListParagraph">
    <w:name w:val="List Paragraph"/>
    <w:basedOn w:val="Normal"/>
    <w:uiPriority w:val="34"/>
    <w:qFormat/>
    <w:rsid w:val="00FB7D3C"/>
    <w:pPr>
      <w:ind w:left="720"/>
      <w:contextualSpacing/>
    </w:pPr>
    <w:rPr>
      <w:rFonts w:ascii="Calibri" w:eastAsia="Calibri" w:hAnsi="Calibri" w:cs="Times New Roman"/>
    </w:rPr>
  </w:style>
  <w:style w:type="paragraph" w:styleId="NormalWeb">
    <w:name w:val="Normal (Web)"/>
    <w:basedOn w:val="Normal"/>
    <w:uiPriority w:val="99"/>
    <w:unhideWhenUsed/>
    <w:rsid w:val="00FB7D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B7D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nfo.ca.gov/calaw.html" TargetMode="External"/><Relationship Id="rId13" Type="http://schemas.openxmlformats.org/officeDocument/2006/relationships/hyperlink" Target="http://leginfo.ca.gov/calaw.html" TargetMode="External"/><Relationship Id="rId18" Type="http://schemas.openxmlformats.org/officeDocument/2006/relationships/hyperlink" Target="http://www.leginfo.ca.gov/calaw.html" TargetMode="External"/><Relationship Id="rId26" Type="http://schemas.openxmlformats.org/officeDocument/2006/relationships/hyperlink" Target="http://www.sdcpll.org/resources/guides/Clean_Up_Your_Criminal_Record.pdf" TargetMode="External"/><Relationship Id="rId3" Type="http://schemas.microsoft.com/office/2007/relationships/stylesWithEffects" Target="stylesWithEffects.xml"/><Relationship Id="rId21" Type="http://schemas.openxmlformats.org/officeDocument/2006/relationships/hyperlink" Target="http://www.sbcounty.gov/PublicDefender/Default.asp" TargetMode="External"/><Relationship Id="rId7" Type="http://schemas.openxmlformats.org/officeDocument/2006/relationships/hyperlink" Target="http://www.leginfo.ca.gov/calaw.html" TargetMode="External"/><Relationship Id="rId12" Type="http://schemas.openxmlformats.org/officeDocument/2006/relationships/hyperlink" Target="http://www.courts.ca.gov/documents/cr181.pdf" TargetMode="External"/><Relationship Id="rId17" Type="http://schemas.openxmlformats.org/officeDocument/2006/relationships/hyperlink" Target="http://www.leginfo.ca.gov/calaw.html" TargetMode="External"/><Relationship Id="rId25" Type="http://schemas.openxmlformats.org/officeDocument/2006/relationships/hyperlink" Target="http://www.saclaw.org/uploads/files/Step-by-Step/expungingcriminalrecords.pdf" TargetMode="External"/><Relationship Id="rId2" Type="http://schemas.openxmlformats.org/officeDocument/2006/relationships/styles" Target="styles.xml"/><Relationship Id="rId16" Type="http://schemas.openxmlformats.org/officeDocument/2006/relationships/hyperlink" Target="http://www.leginfo.ca.gov/calaw.html" TargetMode="External"/><Relationship Id="rId20" Type="http://schemas.openxmlformats.org/officeDocument/2006/relationships/hyperlink" Target="http://www.courts.ca.gov/1070.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aclaw.org/uploads/files/Step-by-Step/expungingcriminalrecords.pdf" TargetMode="External"/><Relationship Id="rId11" Type="http://schemas.openxmlformats.org/officeDocument/2006/relationships/hyperlink" Target="http://www.courts.ca.gov/documents/cr180.pdf" TargetMode="External"/><Relationship Id="rId24" Type="http://schemas.openxmlformats.org/officeDocument/2006/relationships/hyperlink" Target="http://ag.ca.gov/fingerprints/security.php" TargetMode="External"/><Relationship Id="rId5" Type="http://schemas.openxmlformats.org/officeDocument/2006/relationships/webSettings" Target="webSettings.xml"/><Relationship Id="rId15" Type="http://schemas.openxmlformats.org/officeDocument/2006/relationships/hyperlink" Target="http://gov.ca.gov/s_pardonsandcommutations.php" TargetMode="External"/><Relationship Id="rId23" Type="http://schemas.openxmlformats.org/officeDocument/2006/relationships/hyperlink" Target="http://www.courts.ca.gov/forms" TargetMode="External"/><Relationship Id="rId28" Type="http://schemas.openxmlformats.org/officeDocument/2006/relationships/fontTable" Target="fontTable.xml"/><Relationship Id="rId10" Type="http://schemas.openxmlformats.org/officeDocument/2006/relationships/hyperlink" Target="http://www.courts.ca.gov/forms" TargetMode="External"/><Relationship Id="rId19" Type="http://schemas.openxmlformats.org/officeDocument/2006/relationships/hyperlink" Target="http://ag.ca.gov/fingerprints/security.php" TargetMode="External"/><Relationship Id="rId4" Type="http://schemas.openxmlformats.org/officeDocument/2006/relationships/settings" Target="settings.xml"/><Relationship Id="rId9" Type="http://schemas.openxmlformats.org/officeDocument/2006/relationships/hyperlink" Target="http://www.leginfo.ca.gov/calaw.html" TargetMode="External"/><Relationship Id="rId14" Type="http://schemas.openxmlformats.org/officeDocument/2006/relationships/hyperlink" Target="http://www.cdcr.ca.gov/boph/docs/restoration_of_rights_reference.pdf" TargetMode="External"/><Relationship Id="rId22" Type="http://schemas.openxmlformats.org/officeDocument/2006/relationships/hyperlink" Target="http://www.courts.ca.gov/1070.htm" TargetMode="External"/><Relationship Id="rId27" Type="http://schemas.openxmlformats.org/officeDocument/2006/relationships/hyperlink" Target="http://sandiegolawlibrary.org/wp-content/uploads/2013/04/Clean_Up_Your_Criminal_Reco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2015-01-23T22:35:00Z</dcterms:created>
  <dcterms:modified xsi:type="dcterms:W3CDTF">2015-01-23T22:37:00Z</dcterms:modified>
</cp:coreProperties>
</file>